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EB64" w14:textId="77777777" w:rsidR="000044E1" w:rsidRPr="0067512F" w:rsidRDefault="000044E1" w:rsidP="00746627">
      <w:pPr>
        <w:jc w:val="center"/>
        <w:rPr>
          <w:rFonts w:asciiTheme="minorHAnsi" w:hAnsiTheme="minorHAnsi" w:cstheme="minorHAnsi"/>
          <w:lang w:val="nl-NL"/>
        </w:rPr>
      </w:pPr>
    </w:p>
    <w:p w14:paraId="31F10118" w14:textId="77777777" w:rsidR="000044E1" w:rsidRPr="0067512F" w:rsidRDefault="000044E1" w:rsidP="00746627">
      <w:pPr>
        <w:jc w:val="center"/>
        <w:rPr>
          <w:rFonts w:asciiTheme="minorHAnsi" w:hAnsiTheme="minorHAnsi" w:cstheme="minorHAnsi"/>
          <w:lang w:val="nl-NL"/>
        </w:rPr>
      </w:pPr>
    </w:p>
    <w:p w14:paraId="68589EF9" w14:textId="77777777" w:rsidR="000044E1" w:rsidRPr="0067512F" w:rsidRDefault="000044E1" w:rsidP="00746627">
      <w:pPr>
        <w:jc w:val="center"/>
        <w:rPr>
          <w:rFonts w:asciiTheme="minorHAnsi" w:hAnsiTheme="minorHAnsi" w:cstheme="minorHAnsi"/>
          <w:b/>
          <w:lang w:val="nl-NL"/>
        </w:rPr>
      </w:pPr>
    </w:p>
    <w:p w14:paraId="2AD7B443" w14:textId="6C51585A" w:rsidR="000044E1" w:rsidRPr="0067512F" w:rsidRDefault="003471E3" w:rsidP="00746627">
      <w:pPr>
        <w:jc w:val="center"/>
        <w:rPr>
          <w:rFonts w:asciiTheme="minorHAnsi" w:hAnsiTheme="minorHAnsi" w:cstheme="minorHAnsi"/>
          <w:b/>
          <w:lang w:val="nl-NL"/>
        </w:rPr>
      </w:pPr>
      <w:r w:rsidRPr="0067512F">
        <w:rPr>
          <w:rFonts w:asciiTheme="minorHAnsi" w:hAnsiTheme="minorHAnsi" w:cstheme="minorHAnsi"/>
          <w:b/>
          <w:lang w:val="nl-NL"/>
        </w:rPr>
        <w:t>Intentieovereenkomst</w:t>
      </w:r>
    </w:p>
    <w:p w14:paraId="302B4735" w14:textId="77777777" w:rsidR="000044E1" w:rsidRPr="0067512F" w:rsidRDefault="000044E1" w:rsidP="00746627">
      <w:pPr>
        <w:jc w:val="center"/>
        <w:rPr>
          <w:rFonts w:asciiTheme="minorHAnsi" w:hAnsiTheme="minorHAnsi" w:cstheme="minorHAnsi"/>
          <w:b/>
          <w:lang w:val="nl-NL"/>
        </w:rPr>
      </w:pPr>
    </w:p>
    <w:p w14:paraId="07578011" w14:textId="77777777" w:rsidR="000044E1" w:rsidRPr="0067512F" w:rsidRDefault="000044E1" w:rsidP="00746627">
      <w:pPr>
        <w:jc w:val="center"/>
        <w:rPr>
          <w:rFonts w:asciiTheme="minorHAnsi" w:hAnsiTheme="minorHAnsi" w:cstheme="minorHAnsi"/>
          <w:b/>
          <w:lang w:val="nl-NL"/>
        </w:rPr>
      </w:pPr>
    </w:p>
    <w:p w14:paraId="42D8CE6A" w14:textId="4F9038CD" w:rsidR="000044E1" w:rsidRPr="0067512F" w:rsidRDefault="003471E3" w:rsidP="00746627">
      <w:pPr>
        <w:jc w:val="center"/>
        <w:rPr>
          <w:rFonts w:asciiTheme="minorHAnsi" w:hAnsiTheme="minorHAnsi" w:cstheme="minorHAnsi"/>
          <w:bCs/>
          <w:lang w:val="nl-NL"/>
        </w:rPr>
      </w:pPr>
      <w:r w:rsidRPr="0067512F">
        <w:rPr>
          <w:rFonts w:asciiTheme="minorHAnsi" w:hAnsiTheme="minorHAnsi" w:cstheme="minorHAnsi"/>
          <w:bCs/>
          <w:lang w:val="nl-NL"/>
        </w:rPr>
        <w:t>tussen</w:t>
      </w:r>
    </w:p>
    <w:p w14:paraId="127381DE" w14:textId="77777777" w:rsidR="000044E1" w:rsidRPr="0067512F" w:rsidRDefault="000044E1" w:rsidP="00746627">
      <w:pPr>
        <w:jc w:val="center"/>
        <w:rPr>
          <w:rFonts w:asciiTheme="minorHAnsi" w:hAnsiTheme="minorHAnsi" w:cstheme="minorHAnsi"/>
          <w:b/>
          <w:lang w:val="nl-NL"/>
        </w:rPr>
      </w:pPr>
    </w:p>
    <w:p w14:paraId="4E8229CE" w14:textId="77777777" w:rsidR="000044E1" w:rsidRPr="0067512F" w:rsidRDefault="000044E1" w:rsidP="00746627">
      <w:pPr>
        <w:jc w:val="center"/>
        <w:rPr>
          <w:rFonts w:asciiTheme="minorHAnsi" w:hAnsiTheme="minorHAnsi" w:cstheme="minorHAnsi"/>
          <w:b/>
          <w:lang w:val="nl-NL"/>
        </w:rPr>
      </w:pPr>
    </w:p>
    <w:p w14:paraId="4DFA630D" w14:textId="2301765C" w:rsidR="000044E1" w:rsidRPr="0067512F" w:rsidRDefault="000C3B52" w:rsidP="00746627">
      <w:pPr>
        <w:jc w:val="center"/>
        <w:rPr>
          <w:rFonts w:asciiTheme="minorHAnsi" w:hAnsiTheme="minorHAnsi" w:cstheme="minorHAnsi"/>
          <w:b/>
          <w:bCs/>
          <w:lang w:val="nl-NL"/>
        </w:rPr>
      </w:pPr>
      <w:r w:rsidRPr="00746627">
        <w:rPr>
          <w:rFonts w:asciiTheme="minorHAnsi" w:hAnsiTheme="minorHAnsi" w:cstheme="minorHAnsi"/>
          <w:b/>
          <w:bCs/>
          <w:highlight w:val="yellow"/>
          <w:lang w:val="nl-NL"/>
        </w:rPr>
        <w:t>[vul naam energiecoöperatie in]</w:t>
      </w:r>
    </w:p>
    <w:p w14:paraId="0D8ADB08" w14:textId="77777777" w:rsidR="000C3B52" w:rsidRPr="0067512F" w:rsidRDefault="000C3B52" w:rsidP="00746627">
      <w:pPr>
        <w:jc w:val="center"/>
        <w:rPr>
          <w:rFonts w:asciiTheme="minorHAnsi" w:hAnsiTheme="minorHAnsi" w:cstheme="minorHAnsi"/>
          <w:b/>
          <w:lang w:val="nl-NL"/>
        </w:rPr>
      </w:pPr>
    </w:p>
    <w:p w14:paraId="19B6B7E0" w14:textId="5E2CFC42" w:rsidR="000044E1" w:rsidRPr="0067512F" w:rsidRDefault="003471E3" w:rsidP="00746627">
      <w:pPr>
        <w:jc w:val="center"/>
        <w:rPr>
          <w:rFonts w:asciiTheme="minorHAnsi" w:hAnsiTheme="minorHAnsi" w:cstheme="minorHAnsi"/>
          <w:bCs/>
          <w:lang w:val="nl-NL"/>
        </w:rPr>
      </w:pPr>
      <w:r w:rsidRPr="0067512F">
        <w:rPr>
          <w:rFonts w:asciiTheme="minorHAnsi" w:hAnsiTheme="minorHAnsi" w:cstheme="minorHAnsi"/>
          <w:bCs/>
          <w:lang w:val="nl-NL"/>
        </w:rPr>
        <w:t>en</w:t>
      </w:r>
    </w:p>
    <w:p w14:paraId="11B8D12A" w14:textId="77777777" w:rsidR="000044E1" w:rsidRPr="0067512F" w:rsidRDefault="000044E1" w:rsidP="00746627">
      <w:pPr>
        <w:jc w:val="center"/>
        <w:rPr>
          <w:rFonts w:asciiTheme="minorHAnsi" w:hAnsiTheme="minorHAnsi" w:cstheme="minorHAnsi"/>
          <w:b/>
          <w:lang w:val="nl-NL"/>
        </w:rPr>
      </w:pPr>
    </w:p>
    <w:p w14:paraId="7A3CE1FD" w14:textId="77777777" w:rsidR="000044E1" w:rsidRPr="0067512F" w:rsidRDefault="000044E1" w:rsidP="00746627">
      <w:pPr>
        <w:jc w:val="center"/>
        <w:rPr>
          <w:rFonts w:asciiTheme="minorHAnsi" w:hAnsiTheme="minorHAnsi" w:cstheme="minorHAnsi"/>
          <w:b/>
          <w:bCs/>
          <w:caps/>
          <w:color w:val="000000"/>
          <w:lang w:val="nl-NL"/>
        </w:rPr>
      </w:pPr>
    </w:p>
    <w:p w14:paraId="3FECD16C" w14:textId="6ADFFFF7" w:rsidR="003471E3" w:rsidRPr="0067512F" w:rsidRDefault="003471E3" w:rsidP="00746627">
      <w:pPr>
        <w:jc w:val="center"/>
        <w:rPr>
          <w:rFonts w:asciiTheme="minorHAnsi" w:hAnsiTheme="minorHAnsi" w:cstheme="minorHAnsi"/>
          <w:b/>
          <w:bCs/>
          <w:lang w:val="nl-NL"/>
        </w:rPr>
      </w:pPr>
      <w:r w:rsidRPr="00746627">
        <w:rPr>
          <w:rFonts w:asciiTheme="minorHAnsi" w:hAnsiTheme="minorHAnsi" w:cstheme="minorHAnsi"/>
          <w:b/>
          <w:bCs/>
          <w:highlight w:val="yellow"/>
          <w:lang w:val="nl-NL"/>
        </w:rPr>
        <w:t>[vul naam waterschap in]</w:t>
      </w:r>
    </w:p>
    <w:p w14:paraId="5735A9B2" w14:textId="77777777" w:rsidR="000044E1" w:rsidRPr="0067512F" w:rsidRDefault="000044E1" w:rsidP="00746627">
      <w:pPr>
        <w:jc w:val="center"/>
        <w:rPr>
          <w:rFonts w:asciiTheme="minorHAnsi" w:hAnsiTheme="minorHAnsi" w:cstheme="minorHAnsi"/>
          <w:b/>
          <w:lang w:val="nl-NL"/>
        </w:rPr>
      </w:pPr>
    </w:p>
    <w:p w14:paraId="7D547165" w14:textId="7593E428" w:rsidR="000C3B52" w:rsidRPr="0067512F" w:rsidRDefault="003471E3" w:rsidP="00746627">
      <w:pPr>
        <w:jc w:val="center"/>
        <w:rPr>
          <w:rFonts w:asciiTheme="minorHAnsi" w:hAnsiTheme="minorHAnsi" w:cstheme="minorHAnsi"/>
          <w:bCs/>
          <w:lang w:val="nl-NL"/>
        </w:rPr>
      </w:pPr>
      <w:r w:rsidRPr="0067512F">
        <w:rPr>
          <w:rFonts w:asciiTheme="minorHAnsi" w:hAnsiTheme="minorHAnsi" w:cstheme="minorHAnsi"/>
          <w:bCs/>
          <w:lang w:val="nl-NL"/>
        </w:rPr>
        <w:t>inzake</w:t>
      </w:r>
    </w:p>
    <w:p w14:paraId="2E2A8194" w14:textId="77777777" w:rsidR="000C3B52" w:rsidRPr="0067512F" w:rsidRDefault="000C3B52" w:rsidP="00746627">
      <w:pPr>
        <w:jc w:val="center"/>
        <w:rPr>
          <w:rFonts w:asciiTheme="minorHAnsi" w:hAnsiTheme="minorHAnsi" w:cstheme="minorHAnsi"/>
          <w:b/>
          <w:lang w:val="nl-NL"/>
        </w:rPr>
      </w:pPr>
    </w:p>
    <w:p w14:paraId="76BA4836" w14:textId="0797DF0E" w:rsidR="000044E1" w:rsidRPr="0067512F" w:rsidRDefault="003471E3" w:rsidP="00746627">
      <w:pPr>
        <w:jc w:val="center"/>
        <w:rPr>
          <w:rFonts w:asciiTheme="minorHAnsi" w:hAnsiTheme="minorHAnsi" w:cstheme="minorHAnsi"/>
          <w:b/>
          <w:lang w:val="nl-NL"/>
        </w:rPr>
      </w:pPr>
      <w:r w:rsidRPr="00746627">
        <w:rPr>
          <w:rFonts w:asciiTheme="minorHAnsi" w:hAnsiTheme="minorHAnsi" w:cstheme="minorHAnsi"/>
          <w:b/>
          <w:highlight w:val="yellow"/>
          <w:lang w:val="nl-NL"/>
        </w:rPr>
        <w:t>[vul doel waar de intentie op ziet in]</w:t>
      </w:r>
    </w:p>
    <w:p w14:paraId="6854CA77" w14:textId="77777777" w:rsidR="003471E3" w:rsidRPr="0067512F" w:rsidRDefault="003471E3" w:rsidP="0067512F">
      <w:pPr>
        <w:jc w:val="both"/>
        <w:rPr>
          <w:rFonts w:asciiTheme="minorHAnsi" w:hAnsiTheme="minorHAnsi" w:cstheme="minorHAnsi"/>
          <w:b/>
          <w:lang w:val="nl-NL"/>
        </w:rPr>
      </w:pPr>
    </w:p>
    <w:p w14:paraId="0826BCE5" w14:textId="297723C2" w:rsidR="00A8047B" w:rsidRPr="0067512F" w:rsidRDefault="00A8047B" w:rsidP="0067512F">
      <w:pPr>
        <w:spacing w:after="160" w:line="259" w:lineRule="auto"/>
        <w:jc w:val="both"/>
        <w:rPr>
          <w:rFonts w:asciiTheme="minorHAnsi" w:hAnsiTheme="minorHAnsi" w:cstheme="minorHAnsi"/>
          <w:lang w:val="nl-NL"/>
        </w:rPr>
      </w:pPr>
    </w:p>
    <w:p w14:paraId="5AA397DA" w14:textId="77777777" w:rsidR="00A8047B" w:rsidRPr="0067512F" w:rsidRDefault="00A8047B" w:rsidP="0067512F">
      <w:pPr>
        <w:spacing w:after="160" w:line="259" w:lineRule="auto"/>
        <w:jc w:val="both"/>
        <w:rPr>
          <w:rFonts w:asciiTheme="minorHAnsi" w:hAnsiTheme="minorHAnsi" w:cstheme="minorHAnsi"/>
          <w:lang w:val="nl-NL"/>
        </w:rPr>
      </w:pPr>
    </w:p>
    <w:p w14:paraId="202A7681" w14:textId="74E9CC4D" w:rsidR="00A8047B" w:rsidRPr="0067512F" w:rsidRDefault="00A8047B" w:rsidP="00E44D8D">
      <w:pPr>
        <w:pBdr>
          <w:top w:val="single" w:sz="4" w:space="1" w:color="auto"/>
          <w:left w:val="single" w:sz="4" w:space="4" w:color="auto"/>
          <w:bottom w:val="single" w:sz="4" w:space="1" w:color="auto"/>
          <w:right w:val="single" w:sz="4" w:space="4" w:color="auto"/>
        </w:pBdr>
        <w:shd w:val="clear" w:color="auto" w:fill="002060"/>
        <w:spacing w:after="160" w:line="259" w:lineRule="auto"/>
        <w:jc w:val="both"/>
        <w:rPr>
          <w:rFonts w:asciiTheme="minorHAnsi" w:hAnsiTheme="minorHAnsi" w:cstheme="minorHAnsi"/>
          <w:lang w:val="nl-NL"/>
        </w:rPr>
      </w:pPr>
      <w:r w:rsidRPr="0067512F">
        <w:rPr>
          <w:rFonts w:asciiTheme="minorHAnsi" w:hAnsiTheme="minorHAnsi" w:cstheme="minorHAnsi"/>
          <w:lang w:val="nl-NL"/>
        </w:rPr>
        <w:t>Belangrijk:</w:t>
      </w:r>
    </w:p>
    <w:p w14:paraId="1810EE95" w14:textId="57678F5F" w:rsidR="00A8047B" w:rsidRPr="0067512F" w:rsidRDefault="00A8047B" w:rsidP="00E44D8D">
      <w:pPr>
        <w:pBdr>
          <w:top w:val="single" w:sz="4" w:space="1" w:color="auto"/>
          <w:left w:val="single" w:sz="4" w:space="4" w:color="auto"/>
          <w:bottom w:val="single" w:sz="4" w:space="1" w:color="auto"/>
          <w:right w:val="single" w:sz="4" w:space="4" w:color="auto"/>
        </w:pBdr>
        <w:shd w:val="clear" w:color="auto" w:fill="002060"/>
        <w:spacing w:after="160" w:line="259" w:lineRule="auto"/>
        <w:jc w:val="both"/>
        <w:rPr>
          <w:rFonts w:asciiTheme="minorHAnsi" w:hAnsiTheme="minorHAnsi" w:cstheme="minorHAnsi"/>
          <w:lang w:val="nl-NL"/>
        </w:rPr>
      </w:pPr>
      <w:r w:rsidRPr="0067512F">
        <w:rPr>
          <w:rFonts w:asciiTheme="minorHAnsi" w:hAnsiTheme="minorHAnsi" w:cstheme="minorHAnsi"/>
          <w:lang w:val="nl-NL"/>
        </w:rPr>
        <w:t>1. Deze modelovereenkomst mag alleen worden gebruikt na toetsing door juristen die gekwalificeerd zijn om juridisch advies te geven.</w:t>
      </w:r>
    </w:p>
    <w:p w14:paraId="5C9D9B0D" w14:textId="3AF419FC" w:rsidR="00A8047B" w:rsidRPr="0067512F" w:rsidRDefault="00A8047B" w:rsidP="00E44D8D">
      <w:pPr>
        <w:pBdr>
          <w:top w:val="single" w:sz="4" w:space="1" w:color="auto"/>
          <w:left w:val="single" w:sz="4" w:space="4" w:color="auto"/>
          <w:bottom w:val="single" w:sz="4" w:space="1" w:color="auto"/>
          <w:right w:val="single" w:sz="4" w:space="4" w:color="auto"/>
        </w:pBdr>
        <w:shd w:val="clear" w:color="auto" w:fill="002060"/>
        <w:spacing w:after="160" w:line="259" w:lineRule="auto"/>
        <w:jc w:val="both"/>
        <w:rPr>
          <w:rFonts w:asciiTheme="minorHAnsi" w:hAnsiTheme="minorHAnsi" w:cstheme="minorHAnsi"/>
          <w:lang w:val="nl-NL"/>
        </w:rPr>
      </w:pPr>
      <w:r w:rsidRPr="0067512F">
        <w:rPr>
          <w:rFonts w:asciiTheme="minorHAnsi" w:hAnsiTheme="minorHAnsi" w:cstheme="minorHAnsi"/>
          <w:lang w:val="nl-NL"/>
        </w:rPr>
        <w:t xml:space="preserve">2. Deze modelovereenkomst dient slechts als checklist of voorbeeld. Het vormt geen juridisch advies en kan in een specifieke context ontoereikend of zelfs misplaatst zijn. </w:t>
      </w:r>
    </w:p>
    <w:p w14:paraId="0E73D3D1" w14:textId="6FCA4093" w:rsidR="000C3B52" w:rsidRPr="0067512F" w:rsidRDefault="00A8047B" w:rsidP="00E44D8D">
      <w:pPr>
        <w:pBdr>
          <w:top w:val="single" w:sz="4" w:space="1" w:color="auto"/>
          <w:left w:val="single" w:sz="4" w:space="4" w:color="auto"/>
          <w:bottom w:val="single" w:sz="4" w:space="1" w:color="auto"/>
          <w:right w:val="single" w:sz="4" w:space="4" w:color="auto"/>
        </w:pBdr>
        <w:shd w:val="clear" w:color="auto" w:fill="002060"/>
        <w:spacing w:after="160" w:line="259" w:lineRule="auto"/>
        <w:jc w:val="both"/>
        <w:rPr>
          <w:rFonts w:asciiTheme="minorHAnsi" w:hAnsiTheme="minorHAnsi" w:cstheme="minorHAnsi"/>
          <w:lang w:val="nl-NL"/>
        </w:rPr>
      </w:pPr>
      <w:r w:rsidRPr="0067512F">
        <w:rPr>
          <w:rFonts w:asciiTheme="minorHAnsi" w:hAnsiTheme="minorHAnsi" w:cstheme="minorHAnsi"/>
          <w:lang w:val="nl-NL"/>
        </w:rPr>
        <w:t xml:space="preserve">3. Deze modelovereenkomst wordt geleverd "as is" en zonder enige garantie van geschiktheid voor enig doel. De Unie van Waterschappen </w:t>
      </w:r>
      <w:r w:rsidR="00356A6A" w:rsidRPr="0067512F">
        <w:rPr>
          <w:rFonts w:asciiTheme="minorHAnsi" w:hAnsiTheme="minorHAnsi" w:cstheme="minorHAnsi"/>
          <w:lang w:val="nl-NL"/>
        </w:rPr>
        <w:t xml:space="preserve">en de auteurs van deze modelovereenkomst </w:t>
      </w:r>
      <w:r w:rsidRPr="0067512F">
        <w:rPr>
          <w:rFonts w:asciiTheme="minorHAnsi" w:hAnsiTheme="minorHAnsi" w:cstheme="minorHAnsi"/>
          <w:lang w:val="nl-NL"/>
        </w:rPr>
        <w:t>wij</w:t>
      </w:r>
      <w:r w:rsidR="00356A6A" w:rsidRPr="0067512F">
        <w:rPr>
          <w:rFonts w:asciiTheme="minorHAnsi" w:hAnsiTheme="minorHAnsi" w:cstheme="minorHAnsi"/>
          <w:lang w:val="nl-NL"/>
        </w:rPr>
        <w:t>zen</w:t>
      </w:r>
      <w:r w:rsidRPr="0067512F">
        <w:rPr>
          <w:rFonts w:asciiTheme="minorHAnsi" w:hAnsiTheme="minorHAnsi" w:cstheme="minorHAnsi"/>
          <w:lang w:val="nl-NL"/>
        </w:rPr>
        <w:t xml:space="preserve"> alle aansprakelijkheid af in verband met het gebruik van deze modelovereenkomst.</w:t>
      </w:r>
      <w:r w:rsidR="000C3B52" w:rsidRPr="0067512F">
        <w:rPr>
          <w:rFonts w:asciiTheme="minorHAnsi" w:hAnsiTheme="minorHAnsi" w:cstheme="minorHAnsi"/>
          <w:lang w:val="nl-NL"/>
        </w:rPr>
        <w:br w:type="page"/>
      </w:r>
    </w:p>
    <w:p w14:paraId="6BE8DD8C" w14:textId="77777777" w:rsidR="00A8047B" w:rsidRPr="0067512F" w:rsidRDefault="00A8047B" w:rsidP="0067512F">
      <w:pPr>
        <w:spacing w:after="160" w:line="259" w:lineRule="auto"/>
        <w:jc w:val="both"/>
        <w:rPr>
          <w:rFonts w:asciiTheme="minorHAnsi" w:hAnsiTheme="minorHAnsi" w:cstheme="minorHAnsi"/>
          <w:lang w:val="nl-NL"/>
        </w:rPr>
      </w:pPr>
    </w:p>
    <w:p w14:paraId="4C091559" w14:textId="77777777" w:rsidR="000044E1" w:rsidRPr="0067512F" w:rsidRDefault="000044E1" w:rsidP="0067512F">
      <w:pPr>
        <w:jc w:val="both"/>
        <w:rPr>
          <w:rFonts w:asciiTheme="minorHAnsi" w:hAnsiTheme="minorHAnsi" w:cstheme="minorHAnsi"/>
          <w:lang w:val="nl-NL"/>
        </w:rPr>
      </w:pPr>
    </w:p>
    <w:p w14:paraId="0C91A390" w14:textId="23C03E9F" w:rsidR="000044E1" w:rsidRPr="0067512F" w:rsidRDefault="00A8047B" w:rsidP="0067512F">
      <w:pPr>
        <w:jc w:val="both"/>
        <w:rPr>
          <w:rFonts w:asciiTheme="minorHAnsi" w:hAnsiTheme="minorHAnsi" w:cstheme="minorHAnsi"/>
          <w:b/>
          <w:bCs/>
          <w:color w:val="000000"/>
          <w:lang w:val="nl-NL"/>
        </w:rPr>
      </w:pPr>
      <w:r w:rsidRPr="0067512F">
        <w:rPr>
          <w:rFonts w:asciiTheme="minorHAnsi" w:hAnsiTheme="minorHAnsi" w:cstheme="minorHAnsi"/>
          <w:b/>
          <w:bCs/>
          <w:color w:val="000000"/>
          <w:lang w:val="nl-NL"/>
        </w:rPr>
        <w:t>De ondergetekenden:</w:t>
      </w:r>
    </w:p>
    <w:p w14:paraId="0FE125A6" w14:textId="77777777" w:rsidR="000044E1" w:rsidRPr="0067512F" w:rsidRDefault="000044E1" w:rsidP="0067512F">
      <w:pPr>
        <w:jc w:val="both"/>
        <w:rPr>
          <w:rFonts w:asciiTheme="minorHAnsi" w:hAnsiTheme="minorHAnsi" w:cstheme="minorHAnsi"/>
          <w:color w:val="000000"/>
          <w:lang w:val="nl-NL"/>
        </w:rPr>
      </w:pPr>
    </w:p>
    <w:p w14:paraId="4B6E19AF" w14:textId="18EAC704" w:rsidR="000044E1" w:rsidRPr="0067512F" w:rsidRDefault="000C3B52" w:rsidP="0067512F">
      <w:pPr>
        <w:jc w:val="both"/>
        <w:rPr>
          <w:rFonts w:asciiTheme="minorHAnsi" w:hAnsiTheme="minorHAnsi" w:cstheme="minorHAnsi"/>
          <w:lang w:val="nl-NL"/>
        </w:rPr>
      </w:pPr>
      <w:r w:rsidRPr="00746627">
        <w:rPr>
          <w:rFonts w:asciiTheme="minorHAnsi" w:hAnsiTheme="minorHAnsi" w:cstheme="minorHAnsi"/>
          <w:b/>
          <w:bCs/>
          <w:highlight w:val="yellow"/>
          <w:u w:val="single"/>
          <w:lang w:val="nl-NL"/>
        </w:rPr>
        <w:t>[vul naam energiecoöperatie in],</w:t>
      </w:r>
      <w:r w:rsidRPr="0067512F">
        <w:rPr>
          <w:rFonts w:asciiTheme="minorHAnsi" w:hAnsiTheme="minorHAnsi" w:cstheme="minorHAnsi"/>
          <w:lang w:val="nl-NL"/>
        </w:rPr>
        <w:t xml:space="preserve"> een </w:t>
      </w:r>
      <w:r w:rsidRPr="00746627">
        <w:rPr>
          <w:rFonts w:asciiTheme="minorHAnsi" w:hAnsiTheme="minorHAnsi" w:cstheme="minorHAnsi"/>
          <w:highlight w:val="yellow"/>
          <w:lang w:val="nl-NL"/>
        </w:rPr>
        <w:t>[vul soort rechtspersoon in]</w:t>
      </w:r>
      <w:r w:rsidRPr="0067512F">
        <w:rPr>
          <w:rFonts w:asciiTheme="minorHAnsi" w:hAnsiTheme="minorHAnsi" w:cstheme="minorHAnsi"/>
          <w:lang w:val="nl-NL"/>
        </w:rPr>
        <w:t xml:space="preserve"> </w:t>
      </w:r>
      <w:r w:rsidR="000044E1" w:rsidRPr="0067512F">
        <w:rPr>
          <w:rFonts w:asciiTheme="minorHAnsi" w:hAnsiTheme="minorHAnsi" w:cstheme="minorHAnsi"/>
          <w:lang w:val="nl-NL"/>
        </w:rPr>
        <w:t xml:space="preserve">gevestigd te </w:t>
      </w:r>
      <w:r w:rsidRPr="00746627">
        <w:rPr>
          <w:rFonts w:asciiTheme="minorHAnsi" w:hAnsiTheme="minorHAnsi" w:cstheme="minorHAnsi"/>
          <w:highlight w:val="yellow"/>
          <w:lang w:val="nl-NL"/>
        </w:rPr>
        <w:t>[vul statutaire zetel in]</w:t>
      </w:r>
      <w:r w:rsidR="000044E1" w:rsidRPr="0067512F">
        <w:rPr>
          <w:rFonts w:asciiTheme="minorHAnsi" w:hAnsiTheme="minorHAnsi" w:cstheme="minorHAnsi"/>
          <w:lang w:val="nl-NL"/>
        </w:rPr>
        <w:t xml:space="preserve"> en kantoorhoudende te </w:t>
      </w:r>
      <w:r w:rsidR="000044E1" w:rsidRPr="00746627">
        <w:rPr>
          <w:rFonts w:asciiTheme="minorHAnsi" w:hAnsiTheme="minorHAnsi" w:cstheme="minorHAnsi"/>
          <w:highlight w:val="yellow"/>
          <w:lang w:val="nl-NL"/>
        </w:rPr>
        <w:t>[</w:t>
      </w:r>
      <w:r w:rsidRPr="00746627">
        <w:rPr>
          <w:rFonts w:asciiTheme="minorHAnsi" w:hAnsiTheme="minorHAnsi" w:cstheme="minorHAnsi"/>
          <w:highlight w:val="yellow"/>
          <w:lang w:val="nl-NL"/>
        </w:rPr>
        <w:t>vul plaatsnaam in]</w:t>
      </w:r>
      <w:r w:rsidR="000044E1" w:rsidRPr="0067512F">
        <w:rPr>
          <w:rFonts w:asciiTheme="minorHAnsi" w:hAnsiTheme="minorHAnsi" w:cstheme="minorHAnsi"/>
          <w:lang w:val="nl-NL"/>
        </w:rPr>
        <w:t xml:space="preserve"> op het adres </w:t>
      </w:r>
      <w:r w:rsidR="000044E1" w:rsidRPr="00746627">
        <w:rPr>
          <w:rFonts w:asciiTheme="minorHAnsi" w:hAnsiTheme="minorHAnsi" w:cstheme="minorHAnsi"/>
          <w:highlight w:val="yellow"/>
          <w:lang w:val="nl-NL"/>
        </w:rPr>
        <w:t>[</w:t>
      </w:r>
      <w:r w:rsidRPr="00746627">
        <w:rPr>
          <w:rFonts w:asciiTheme="minorHAnsi" w:hAnsiTheme="minorHAnsi" w:cstheme="minorHAnsi"/>
          <w:highlight w:val="yellow"/>
          <w:lang w:val="nl-NL"/>
        </w:rPr>
        <w:t>vul adres en postcode in]</w:t>
      </w:r>
      <w:r w:rsidR="003471E3" w:rsidRPr="0067512F">
        <w:rPr>
          <w:rFonts w:asciiTheme="minorHAnsi" w:hAnsiTheme="minorHAnsi" w:cstheme="minorHAnsi"/>
          <w:lang w:val="nl-NL"/>
        </w:rPr>
        <w:t xml:space="preserve">, ingeschreven bij de kamer van koophandel onder nummer </w:t>
      </w:r>
      <w:r w:rsidR="003471E3" w:rsidRPr="00746627">
        <w:rPr>
          <w:rFonts w:asciiTheme="minorHAnsi" w:hAnsiTheme="minorHAnsi" w:cstheme="minorHAnsi"/>
          <w:highlight w:val="yellow"/>
          <w:lang w:val="nl-NL"/>
        </w:rPr>
        <w:t xml:space="preserve">[vul kamer van </w:t>
      </w:r>
      <w:proofErr w:type="spellStart"/>
      <w:r w:rsidR="003471E3" w:rsidRPr="00746627">
        <w:rPr>
          <w:rFonts w:asciiTheme="minorHAnsi" w:hAnsiTheme="minorHAnsi" w:cstheme="minorHAnsi"/>
          <w:highlight w:val="yellow"/>
          <w:lang w:val="nl-NL"/>
        </w:rPr>
        <w:t>koophandelnummer</w:t>
      </w:r>
      <w:proofErr w:type="spellEnd"/>
      <w:r w:rsidR="003471E3" w:rsidRPr="00746627">
        <w:rPr>
          <w:rFonts w:asciiTheme="minorHAnsi" w:hAnsiTheme="minorHAnsi" w:cstheme="minorHAnsi"/>
          <w:highlight w:val="yellow"/>
          <w:lang w:val="nl-NL"/>
        </w:rPr>
        <w:t xml:space="preserve"> in]</w:t>
      </w:r>
      <w:r w:rsidRPr="0067512F">
        <w:rPr>
          <w:rFonts w:asciiTheme="minorHAnsi" w:hAnsiTheme="minorHAnsi" w:cstheme="minorHAnsi"/>
          <w:lang w:val="nl-NL"/>
        </w:rPr>
        <w:t xml:space="preserve"> </w:t>
      </w:r>
      <w:r w:rsidR="000044E1" w:rsidRPr="0067512F">
        <w:rPr>
          <w:rFonts w:asciiTheme="minorHAnsi" w:hAnsiTheme="minorHAnsi" w:cstheme="minorHAnsi"/>
          <w:lang w:val="nl-NL"/>
        </w:rPr>
        <w:t>(hierna te noemen: “</w:t>
      </w:r>
      <w:r w:rsidR="003471E3" w:rsidRPr="0067512F">
        <w:rPr>
          <w:rFonts w:asciiTheme="minorHAnsi" w:hAnsiTheme="minorHAnsi" w:cstheme="minorHAnsi"/>
          <w:b/>
          <w:lang w:val="nl-NL"/>
        </w:rPr>
        <w:t>de Energiecoöperatie</w:t>
      </w:r>
      <w:r w:rsidR="000044E1" w:rsidRPr="0067512F">
        <w:rPr>
          <w:rFonts w:asciiTheme="minorHAnsi" w:hAnsiTheme="minorHAnsi" w:cstheme="minorHAnsi"/>
          <w:b/>
          <w:lang w:val="nl-NL"/>
        </w:rPr>
        <w:t>”</w:t>
      </w:r>
      <w:r w:rsidR="000044E1" w:rsidRPr="0067512F">
        <w:rPr>
          <w:rFonts w:asciiTheme="minorHAnsi" w:hAnsiTheme="minorHAnsi" w:cstheme="minorHAnsi"/>
          <w:lang w:val="nl-NL"/>
        </w:rPr>
        <w:t xml:space="preserve">), te dezen rechtsgeldig vertegenwoordigd door </w:t>
      </w:r>
      <w:r w:rsidR="000044E1" w:rsidRPr="00D54663">
        <w:rPr>
          <w:rFonts w:asciiTheme="minorHAnsi" w:hAnsiTheme="minorHAnsi" w:cstheme="minorHAnsi"/>
          <w:highlight w:val="yellow"/>
          <w:lang w:val="nl-NL"/>
        </w:rPr>
        <w:t>[</w:t>
      </w:r>
      <w:r w:rsidR="003471E3" w:rsidRPr="00D54663">
        <w:rPr>
          <w:rFonts w:asciiTheme="minorHAnsi" w:hAnsiTheme="minorHAnsi" w:cstheme="minorHAnsi"/>
          <w:highlight w:val="yellow"/>
          <w:lang w:val="nl-NL"/>
        </w:rPr>
        <w:t>vul naam rechtsgeldig vertegenwoordiger(s) in]</w:t>
      </w:r>
      <w:r w:rsidR="000044E1" w:rsidRPr="0067512F">
        <w:rPr>
          <w:rFonts w:asciiTheme="minorHAnsi" w:hAnsiTheme="minorHAnsi" w:cstheme="minorHAnsi"/>
          <w:lang w:val="nl-NL"/>
        </w:rPr>
        <w:t>;</w:t>
      </w:r>
    </w:p>
    <w:p w14:paraId="70B35D66" w14:textId="77777777" w:rsidR="000044E1" w:rsidRPr="0067512F" w:rsidRDefault="000044E1" w:rsidP="0067512F">
      <w:pPr>
        <w:jc w:val="both"/>
        <w:rPr>
          <w:rFonts w:asciiTheme="minorHAnsi" w:hAnsiTheme="minorHAnsi" w:cstheme="minorHAnsi"/>
          <w:color w:val="000000"/>
          <w:lang w:val="nl-NL"/>
        </w:rPr>
      </w:pPr>
      <w:bookmarkStart w:id="0" w:name="_DV_M13"/>
      <w:bookmarkEnd w:id="0"/>
    </w:p>
    <w:p w14:paraId="6D1F0CED" w14:textId="0ABF0568" w:rsidR="000044E1" w:rsidRPr="0067512F" w:rsidRDefault="000044E1" w:rsidP="0067512F">
      <w:pPr>
        <w:jc w:val="both"/>
        <w:rPr>
          <w:rFonts w:asciiTheme="minorHAnsi" w:hAnsiTheme="minorHAnsi" w:cstheme="minorHAnsi"/>
          <w:color w:val="000000"/>
          <w:lang w:val="nl-NL"/>
        </w:rPr>
      </w:pPr>
      <w:r w:rsidRPr="0067512F">
        <w:rPr>
          <w:rFonts w:asciiTheme="minorHAnsi" w:hAnsiTheme="minorHAnsi" w:cstheme="minorHAnsi"/>
          <w:bCs/>
          <w:lang w:val="nl-NL"/>
        </w:rPr>
        <w:t xml:space="preserve">en </w:t>
      </w:r>
      <w:r w:rsidRPr="0067512F">
        <w:rPr>
          <w:rFonts w:asciiTheme="minorHAnsi" w:hAnsiTheme="minorHAnsi" w:cstheme="minorHAnsi"/>
          <w:color w:val="000000"/>
          <w:lang w:val="nl-NL"/>
        </w:rPr>
        <w:t xml:space="preserve">  </w:t>
      </w:r>
    </w:p>
    <w:p w14:paraId="5B7449E7" w14:textId="77777777" w:rsidR="003471E3" w:rsidRPr="0067512F" w:rsidRDefault="003471E3" w:rsidP="0067512F">
      <w:pPr>
        <w:jc w:val="both"/>
        <w:rPr>
          <w:rFonts w:asciiTheme="minorHAnsi" w:hAnsiTheme="minorHAnsi" w:cstheme="minorHAnsi"/>
          <w:b/>
          <w:bCs/>
          <w:caps/>
          <w:color w:val="000000"/>
          <w:lang w:val="nl-NL"/>
        </w:rPr>
      </w:pPr>
      <w:bookmarkStart w:id="1" w:name="_DV_M15"/>
      <w:bookmarkStart w:id="2" w:name="_DV_M34"/>
      <w:bookmarkEnd w:id="1"/>
      <w:bookmarkEnd w:id="2"/>
    </w:p>
    <w:p w14:paraId="1744078D" w14:textId="525A088C" w:rsidR="003471E3" w:rsidRPr="0067512F" w:rsidRDefault="003471E3" w:rsidP="0067512F">
      <w:pPr>
        <w:jc w:val="both"/>
        <w:rPr>
          <w:rFonts w:asciiTheme="minorHAnsi" w:hAnsiTheme="minorHAnsi" w:cstheme="minorHAnsi"/>
          <w:lang w:val="nl-NL"/>
        </w:rPr>
      </w:pPr>
      <w:r w:rsidRPr="00D54663">
        <w:rPr>
          <w:rFonts w:asciiTheme="minorHAnsi" w:hAnsiTheme="minorHAnsi" w:cstheme="minorHAnsi"/>
          <w:b/>
          <w:bCs/>
          <w:highlight w:val="yellow"/>
          <w:u w:val="single"/>
          <w:lang w:val="nl-NL"/>
        </w:rPr>
        <w:t>[vul naam waterschap in]</w:t>
      </w:r>
      <w:r w:rsidRPr="00D54663">
        <w:rPr>
          <w:rFonts w:asciiTheme="minorHAnsi" w:hAnsiTheme="minorHAnsi" w:cstheme="minorHAnsi"/>
          <w:highlight w:val="yellow"/>
          <w:lang w:val="nl-NL"/>
        </w:rPr>
        <w:t>,</w:t>
      </w:r>
      <w:r w:rsidRPr="0067512F">
        <w:rPr>
          <w:rFonts w:asciiTheme="minorHAnsi" w:hAnsiTheme="minorHAnsi" w:cstheme="minorHAnsi"/>
          <w:lang w:val="nl-NL"/>
        </w:rPr>
        <w:t xml:space="preserve"> een publiekrechtelijke rechtspersoon gevestigd </w:t>
      </w:r>
      <w:r w:rsidRPr="00D54663">
        <w:rPr>
          <w:rFonts w:asciiTheme="minorHAnsi" w:hAnsiTheme="minorHAnsi" w:cstheme="minorHAnsi"/>
          <w:highlight w:val="yellow"/>
          <w:lang w:val="nl-NL"/>
        </w:rPr>
        <w:t>te [vul statutaire zetel in]</w:t>
      </w:r>
      <w:r w:rsidRPr="0067512F">
        <w:rPr>
          <w:rFonts w:asciiTheme="minorHAnsi" w:hAnsiTheme="minorHAnsi" w:cstheme="minorHAnsi"/>
          <w:lang w:val="nl-NL"/>
        </w:rPr>
        <w:t xml:space="preserve"> en kantoorhoudende te </w:t>
      </w:r>
      <w:r w:rsidRPr="00D54663">
        <w:rPr>
          <w:rFonts w:asciiTheme="minorHAnsi" w:hAnsiTheme="minorHAnsi" w:cstheme="minorHAnsi"/>
          <w:highlight w:val="yellow"/>
          <w:lang w:val="nl-NL"/>
        </w:rPr>
        <w:t>[vul plaatsnaam in]</w:t>
      </w:r>
      <w:r w:rsidRPr="0067512F">
        <w:rPr>
          <w:rFonts w:asciiTheme="minorHAnsi" w:hAnsiTheme="minorHAnsi" w:cstheme="minorHAnsi"/>
          <w:lang w:val="nl-NL"/>
        </w:rPr>
        <w:t xml:space="preserve"> op het adres [vul adres en postcode in], ingeschreven bij de kamer van koophandel onder nummer [</w:t>
      </w:r>
      <w:r w:rsidRPr="00D54663">
        <w:rPr>
          <w:rFonts w:asciiTheme="minorHAnsi" w:hAnsiTheme="minorHAnsi" w:cstheme="minorHAnsi"/>
          <w:highlight w:val="yellow"/>
          <w:lang w:val="nl-NL"/>
        </w:rPr>
        <w:t xml:space="preserve">vul kamer van </w:t>
      </w:r>
      <w:proofErr w:type="spellStart"/>
      <w:r w:rsidRPr="00D54663">
        <w:rPr>
          <w:rFonts w:asciiTheme="minorHAnsi" w:hAnsiTheme="minorHAnsi" w:cstheme="minorHAnsi"/>
          <w:highlight w:val="yellow"/>
          <w:lang w:val="nl-NL"/>
        </w:rPr>
        <w:t>koophandelnummer</w:t>
      </w:r>
      <w:proofErr w:type="spellEnd"/>
      <w:r w:rsidRPr="00D54663">
        <w:rPr>
          <w:rFonts w:asciiTheme="minorHAnsi" w:hAnsiTheme="minorHAnsi" w:cstheme="minorHAnsi"/>
          <w:highlight w:val="yellow"/>
          <w:lang w:val="nl-NL"/>
        </w:rPr>
        <w:t xml:space="preserve"> in]</w:t>
      </w:r>
      <w:r w:rsidRPr="0067512F">
        <w:rPr>
          <w:rFonts w:asciiTheme="minorHAnsi" w:hAnsiTheme="minorHAnsi" w:cstheme="minorHAnsi"/>
          <w:lang w:val="nl-NL"/>
        </w:rPr>
        <w:t xml:space="preserve"> (hierna te noemen: </w:t>
      </w:r>
      <w:r w:rsidRPr="0067512F">
        <w:rPr>
          <w:rFonts w:asciiTheme="minorHAnsi" w:hAnsiTheme="minorHAnsi" w:cstheme="minorHAnsi"/>
          <w:b/>
          <w:bCs/>
          <w:lang w:val="nl-NL"/>
        </w:rPr>
        <w:t>“het Waterschap”</w:t>
      </w:r>
      <w:r w:rsidRPr="0067512F">
        <w:rPr>
          <w:rFonts w:asciiTheme="minorHAnsi" w:hAnsiTheme="minorHAnsi" w:cstheme="minorHAnsi"/>
          <w:lang w:val="nl-NL"/>
        </w:rPr>
        <w:t xml:space="preserve">), te dezen </w:t>
      </w:r>
    </w:p>
    <w:p w14:paraId="2ECBD897" w14:textId="5EFF0347" w:rsidR="003471E3" w:rsidRPr="0067512F" w:rsidRDefault="003471E3" w:rsidP="0067512F">
      <w:pPr>
        <w:jc w:val="both"/>
        <w:rPr>
          <w:rFonts w:asciiTheme="minorHAnsi" w:hAnsiTheme="minorHAnsi" w:cstheme="minorHAnsi"/>
          <w:color w:val="000000"/>
          <w:lang w:val="nl-NL"/>
        </w:rPr>
      </w:pPr>
      <w:r w:rsidRPr="0067512F">
        <w:rPr>
          <w:rFonts w:asciiTheme="minorHAnsi" w:hAnsiTheme="minorHAnsi" w:cstheme="minorHAnsi"/>
          <w:lang w:val="nl-NL"/>
        </w:rPr>
        <w:t xml:space="preserve">rechtsgeldig vertegenwoordigd door </w:t>
      </w:r>
      <w:r w:rsidRPr="00D54663">
        <w:rPr>
          <w:rFonts w:asciiTheme="minorHAnsi" w:hAnsiTheme="minorHAnsi" w:cstheme="minorHAnsi"/>
          <w:highlight w:val="yellow"/>
          <w:lang w:val="nl-NL"/>
        </w:rPr>
        <w:t>[vul naam rechtsgeldig vertegenwoordiger(s) in];</w:t>
      </w:r>
      <w:r w:rsidRPr="0067512F">
        <w:rPr>
          <w:rFonts w:asciiTheme="minorHAnsi" w:hAnsiTheme="minorHAnsi" w:cstheme="minorHAnsi"/>
          <w:lang w:val="nl-NL"/>
        </w:rPr>
        <w:t xml:space="preserve"> </w:t>
      </w:r>
    </w:p>
    <w:p w14:paraId="5B3FD4E9" w14:textId="7F97A5B3" w:rsidR="000044E1" w:rsidRPr="0067512F" w:rsidRDefault="000044E1" w:rsidP="0067512F">
      <w:pPr>
        <w:jc w:val="both"/>
        <w:rPr>
          <w:rFonts w:asciiTheme="minorHAnsi" w:hAnsiTheme="minorHAnsi" w:cstheme="minorHAnsi"/>
          <w:color w:val="000000"/>
          <w:lang w:val="nl-NL"/>
        </w:rPr>
      </w:pPr>
    </w:p>
    <w:p w14:paraId="043B82D3" w14:textId="4631DFF3" w:rsidR="000044E1" w:rsidRPr="0067512F" w:rsidRDefault="003471E3" w:rsidP="0067512F">
      <w:pPr>
        <w:jc w:val="both"/>
        <w:rPr>
          <w:rFonts w:asciiTheme="minorHAnsi" w:hAnsiTheme="minorHAnsi" w:cstheme="minorHAnsi"/>
          <w:color w:val="000000"/>
          <w:lang w:val="nl-NL"/>
        </w:rPr>
      </w:pPr>
      <w:bookmarkStart w:id="3" w:name="_DV_M35"/>
      <w:bookmarkEnd w:id="3"/>
      <w:r w:rsidRPr="0067512F">
        <w:rPr>
          <w:rFonts w:asciiTheme="minorHAnsi" w:hAnsiTheme="minorHAnsi" w:cstheme="minorHAnsi"/>
          <w:lang w:val="nl-NL"/>
        </w:rPr>
        <w:t>de Energiecoöperatie</w:t>
      </w:r>
      <w:r w:rsidR="000044E1" w:rsidRPr="0067512F">
        <w:rPr>
          <w:rFonts w:asciiTheme="minorHAnsi" w:hAnsiTheme="minorHAnsi" w:cstheme="minorHAnsi"/>
          <w:lang w:val="nl-NL"/>
        </w:rPr>
        <w:t xml:space="preserve"> en </w:t>
      </w:r>
      <w:r w:rsidRPr="0067512F">
        <w:rPr>
          <w:rFonts w:asciiTheme="minorHAnsi" w:hAnsiTheme="minorHAnsi" w:cstheme="minorHAnsi"/>
          <w:lang w:val="nl-NL"/>
        </w:rPr>
        <w:t xml:space="preserve">het Waterschap </w:t>
      </w:r>
      <w:r w:rsidR="000044E1" w:rsidRPr="0067512F">
        <w:rPr>
          <w:rFonts w:asciiTheme="minorHAnsi" w:hAnsiTheme="minorHAnsi" w:cstheme="minorHAnsi"/>
          <w:color w:val="000000"/>
          <w:lang w:val="nl-NL"/>
        </w:rPr>
        <w:t>hierna gezamenlijk te noemen: “</w:t>
      </w:r>
      <w:r w:rsidR="000044E1" w:rsidRPr="0067512F">
        <w:rPr>
          <w:rFonts w:asciiTheme="minorHAnsi" w:hAnsiTheme="minorHAnsi" w:cstheme="minorHAnsi"/>
          <w:b/>
          <w:bCs/>
          <w:color w:val="000000"/>
          <w:lang w:val="nl-NL"/>
        </w:rPr>
        <w:t>Partijen</w:t>
      </w:r>
      <w:r w:rsidR="000044E1" w:rsidRPr="0067512F">
        <w:rPr>
          <w:rFonts w:asciiTheme="minorHAnsi" w:hAnsiTheme="minorHAnsi" w:cstheme="minorHAnsi"/>
          <w:color w:val="000000"/>
          <w:lang w:val="nl-NL"/>
        </w:rPr>
        <w:t xml:space="preserve">” en ieder afzonderlijk: </w:t>
      </w:r>
      <w:bookmarkStart w:id="4" w:name="_DV_M36"/>
      <w:bookmarkEnd w:id="4"/>
      <w:r w:rsidR="000044E1" w:rsidRPr="0067512F">
        <w:rPr>
          <w:rFonts w:asciiTheme="minorHAnsi" w:hAnsiTheme="minorHAnsi" w:cstheme="minorHAnsi"/>
          <w:color w:val="000000"/>
          <w:lang w:val="nl-NL"/>
        </w:rPr>
        <w:t>“</w:t>
      </w:r>
      <w:r w:rsidR="000044E1" w:rsidRPr="0067512F">
        <w:rPr>
          <w:rFonts w:asciiTheme="minorHAnsi" w:hAnsiTheme="minorHAnsi" w:cstheme="minorHAnsi"/>
          <w:b/>
          <w:bCs/>
          <w:color w:val="000000"/>
          <w:lang w:val="nl-NL"/>
        </w:rPr>
        <w:t>Partij</w:t>
      </w:r>
      <w:r w:rsidR="000044E1" w:rsidRPr="0067512F">
        <w:rPr>
          <w:rFonts w:asciiTheme="minorHAnsi" w:hAnsiTheme="minorHAnsi" w:cstheme="minorHAnsi"/>
          <w:color w:val="000000"/>
          <w:lang w:val="nl-NL"/>
        </w:rPr>
        <w:t>”.</w:t>
      </w:r>
    </w:p>
    <w:p w14:paraId="7A16902C" w14:textId="0FB11ABD" w:rsidR="000044E1" w:rsidRPr="0067512F" w:rsidRDefault="000044E1" w:rsidP="0067512F">
      <w:pPr>
        <w:jc w:val="both"/>
        <w:rPr>
          <w:rFonts w:asciiTheme="minorHAnsi" w:hAnsiTheme="minorHAnsi" w:cstheme="minorHAnsi"/>
          <w:lang w:val="nl-NL"/>
        </w:rPr>
      </w:pPr>
    </w:p>
    <w:p w14:paraId="4EA5D8AD" w14:textId="77777777"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t>Overwegende dat:</w:t>
      </w:r>
    </w:p>
    <w:p w14:paraId="4B7645E1" w14:textId="77777777" w:rsidR="000044E1" w:rsidRPr="0067512F" w:rsidRDefault="000044E1" w:rsidP="0067512F">
      <w:pPr>
        <w:jc w:val="both"/>
        <w:rPr>
          <w:rFonts w:asciiTheme="minorHAnsi" w:hAnsiTheme="minorHAnsi" w:cstheme="minorHAnsi"/>
          <w:lang w:val="nl-NL"/>
        </w:rPr>
      </w:pPr>
    </w:p>
    <w:p w14:paraId="22FA7F10" w14:textId="77777777" w:rsidR="00B02882" w:rsidRPr="00B02882" w:rsidRDefault="000044E1" w:rsidP="0067512F">
      <w:pPr>
        <w:ind w:left="709" w:hanging="709"/>
        <w:jc w:val="both"/>
        <w:rPr>
          <w:rFonts w:asciiTheme="minorHAnsi" w:hAnsiTheme="minorHAnsi" w:cstheme="minorHAnsi"/>
          <w:highlight w:val="yellow"/>
          <w:lang w:val="nl-NL"/>
        </w:rPr>
      </w:pPr>
      <w:r w:rsidRPr="0067512F">
        <w:rPr>
          <w:rFonts w:asciiTheme="minorHAnsi" w:hAnsiTheme="minorHAnsi" w:cstheme="minorHAnsi"/>
          <w:lang w:val="nl-NL"/>
        </w:rPr>
        <w:t xml:space="preserve">A. </w:t>
      </w:r>
      <w:r w:rsidRPr="0067512F">
        <w:rPr>
          <w:rFonts w:asciiTheme="minorHAnsi" w:hAnsiTheme="minorHAnsi" w:cstheme="minorHAnsi"/>
          <w:lang w:val="nl-NL"/>
        </w:rPr>
        <w:tab/>
      </w:r>
      <w:r w:rsidRPr="00B02882">
        <w:rPr>
          <w:rFonts w:asciiTheme="minorHAnsi" w:hAnsiTheme="minorHAnsi" w:cstheme="minorHAnsi"/>
          <w:highlight w:val="yellow"/>
          <w:lang w:val="nl-NL"/>
        </w:rPr>
        <w:t>[</w:t>
      </w:r>
      <w:r w:rsidR="00A8047B" w:rsidRPr="00B02882">
        <w:rPr>
          <w:rFonts w:asciiTheme="minorHAnsi" w:hAnsiTheme="minorHAnsi" w:cstheme="minorHAnsi"/>
          <w:highlight w:val="yellow"/>
          <w:lang w:val="nl-NL"/>
        </w:rPr>
        <w:t>vul in wat de aanleiding is geweest om te komen tot deze intentieovereenkomst en welk uiteindelijke doel het waterschap en de energiecoöperatie willen bereiken</w:t>
      </w:r>
      <w:r w:rsidR="00B02882" w:rsidRPr="005E0443">
        <w:rPr>
          <w:rFonts w:asciiTheme="minorHAnsi" w:hAnsiTheme="minorHAnsi" w:cstheme="minorHAnsi"/>
          <w:highlight w:val="yellow"/>
          <w:lang w:val="nl-NL"/>
        </w:rPr>
        <w:t xml:space="preserve"> en enkele gemeenschappelij</w:t>
      </w:r>
      <w:r w:rsidR="00B02882" w:rsidRPr="00B02882">
        <w:rPr>
          <w:rFonts w:asciiTheme="minorHAnsi" w:hAnsiTheme="minorHAnsi" w:cstheme="minorHAnsi"/>
          <w:highlight w:val="yellow"/>
          <w:lang w:val="nl-NL"/>
        </w:rPr>
        <w:t>ke waarden. Denk bij dat laatste aan maar niet beperkt tot:</w:t>
      </w:r>
    </w:p>
    <w:p w14:paraId="55B5CFE8" w14:textId="77777777" w:rsidR="00B02882" w:rsidRPr="006E7672" w:rsidRDefault="00B02882" w:rsidP="00B02882">
      <w:pPr>
        <w:pStyle w:val="Tekstopmerking"/>
        <w:ind w:left="720"/>
        <w:rPr>
          <w:rFonts w:asciiTheme="minorHAnsi" w:hAnsiTheme="minorHAnsi" w:cstheme="minorHAnsi"/>
          <w:sz w:val="24"/>
          <w:szCs w:val="24"/>
          <w:highlight w:val="yellow"/>
          <w:lang w:val="nl-NL"/>
        </w:rPr>
      </w:pPr>
      <w:r w:rsidRPr="006E7672">
        <w:rPr>
          <w:rFonts w:asciiTheme="minorHAnsi" w:hAnsiTheme="minorHAnsi" w:cstheme="minorHAnsi"/>
          <w:sz w:val="24"/>
          <w:szCs w:val="24"/>
          <w:highlight w:val="yellow"/>
          <w:lang w:val="nl-NL"/>
        </w:rPr>
        <w:t>- Goede landschappelijke inpassing</w:t>
      </w:r>
    </w:p>
    <w:p w14:paraId="75DA5ED0" w14:textId="77777777" w:rsidR="00B02882" w:rsidRPr="006E7672" w:rsidRDefault="00B02882" w:rsidP="00B02882">
      <w:pPr>
        <w:pStyle w:val="Tekstopmerking"/>
        <w:ind w:left="720"/>
        <w:rPr>
          <w:rFonts w:asciiTheme="minorHAnsi" w:hAnsiTheme="minorHAnsi" w:cstheme="minorHAnsi"/>
          <w:sz w:val="24"/>
          <w:szCs w:val="24"/>
          <w:highlight w:val="yellow"/>
          <w:lang w:val="nl-NL"/>
        </w:rPr>
      </w:pPr>
      <w:r w:rsidRPr="006E7672">
        <w:rPr>
          <w:rFonts w:asciiTheme="minorHAnsi" w:hAnsiTheme="minorHAnsi" w:cstheme="minorHAnsi"/>
          <w:sz w:val="24"/>
          <w:szCs w:val="24"/>
          <w:highlight w:val="yellow"/>
          <w:lang w:val="nl-NL"/>
        </w:rPr>
        <w:t>- In goed overleg met de omgeving</w:t>
      </w:r>
    </w:p>
    <w:p w14:paraId="1363AB32" w14:textId="34EFCDD5" w:rsidR="000044E1" w:rsidRPr="006E7672" w:rsidRDefault="00B02882" w:rsidP="006E7672">
      <w:pPr>
        <w:pStyle w:val="Tekstopmerking"/>
        <w:ind w:left="720"/>
        <w:rPr>
          <w:rFonts w:asciiTheme="minorHAnsi" w:hAnsiTheme="minorHAnsi" w:cstheme="minorHAnsi"/>
          <w:sz w:val="24"/>
          <w:szCs w:val="24"/>
          <w:lang w:val="nl-NL"/>
        </w:rPr>
      </w:pPr>
      <w:r w:rsidRPr="006E7672">
        <w:rPr>
          <w:rFonts w:asciiTheme="minorHAnsi" w:hAnsiTheme="minorHAnsi" w:cstheme="minorHAnsi"/>
          <w:sz w:val="24"/>
          <w:szCs w:val="24"/>
          <w:highlight w:val="yellow"/>
          <w:lang w:val="nl-NL"/>
        </w:rPr>
        <w:t>- Verdere inzet voor de verduurzaming van het dorp, gebied of regio</w:t>
      </w:r>
      <w:r w:rsidR="00A8047B" w:rsidRPr="006E7672">
        <w:rPr>
          <w:rFonts w:asciiTheme="minorHAnsi" w:hAnsiTheme="minorHAnsi" w:cstheme="minorHAnsi"/>
          <w:sz w:val="24"/>
          <w:szCs w:val="24"/>
          <w:highlight w:val="yellow"/>
          <w:lang w:val="nl-NL"/>
        </w:rPr>
        <w:t>];</w:t>
      </w:r>
    </w:p>
    <w:p w14:paraId="58240881" w14:textId="77777777"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B.</w:t>
      </w:r>
      <w:r w:rsidRPr="0067512F">
        <w:rPr>
          <w:rFonts w:asciiTheme="minorHAnsi" w:hAnsiTheme="minorHAnsi" w:cstheme="minorHAnsi"/>
          <w:lang w:val="nl-NL"/>
        </w:rPr>
        <w:tab/>
        <w:t>op grond van voorgaande overwegingen Partijen in overleg zijn betreffende een mogelijke samenwerking en Partijen de wens hebben om te komen tot een of meer definitieve overeenkomsten betreffende het voorgaande;</w:t>
      </w:r>
    </w:p>
    <w:p w14:paraId="01D654F7" w14:textId="77777777" w:rsidR="000044E1" w:rsidRPr="0067512F" w:rsidRDefault="000044E1" w:rsidP="0067512F">
      <w:pPr>
        <w:jc w:val="both"/>
        <w:rPr>
          <w:rFonts w:asciiTheme="minorHAnsi" w:hAnsiTheme="minorHAnsi" w:cstheme="minorHAnsi"/>
          <w:lang w:val="nl-NL"/>
        </w:rPr>
      </w:pPr>
    </w:p>
    <w:p w14:paraId="1686366A" w14:textId="77777777"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t>Verklaren hun gezamenlijke intentie als volgt:</w:t>
      </w:r>
    </w:p>
    <w:p w14:paraId="24B84062" w14:textId="77777777" w:rsidR="00BA513A" w:rsidRDefault="00BA513A" w:rsidP="007D4E4E">
      <w:pPr>
        <w:jc w:val="both"/>
        <w:rPr>
          <w:rFonts w:asciiTheme="minorHAnsi" w:hAnsiTheme="minorHAnsi" w:cstheme="minorHAnsi"/>
          <w:b/>
          <w:bCs/>
          <w:lang w:val="nl-NL"/>
        </w:rPr>
      </w:pPr>
    </w:p>
    <w:p w14:paraId="2BB243AD" w14:textId="5EB36F0D" w:rsidR="007D4E4E" w:rsidRPr="0067512F" w:rsidRDefault="007D4E4E" w:rsidP="007D4E4E">
      <w:pPr>
        <w:jc w:val="both"/>
        <w:rPr>
          <w:rFonts w:asciiTheme="minorHAnsi" w:hAnsiTheme="minorHAnsi" w:cstheme="minorHAnsi"/>
          <w:b/>
          <w:bCs/>
          <w:lang w:val="nl-NL"/>
        </w:rPr>
      </w:pPr>
      <w:r w:rsidRPr="0067512F">
        <w:rPr>
          <w:rFonts w:asciiTheme="minorHAnsi" w:hAnsiTheme="minorHAnsi" w:cstheme="minorHAnsi"/>
          <w:b/>
          <w:bCs/>
          <w:lang w:val="nl-NL"/>
        </w:rPr>
        <w:t xml:space="preserve">Artikel 1 </w:t>
      </w:r>
      <w:r>
        <w:rPr>
          <w:rFonts w:asciiTheme="minorHAnsi" w:hAnsiTheme="minorHAnsi" w:cstheme="minorHAnsi"/>
          <w:b/>
          <w:bCs/>
          <w:lang w:val="nl-NL"/>
        </w:rPr>
        <w:t>Samenwerking</w:t>
      </w:r>
    </w:p>
    <w:p w14:paraId="42DFC87D" w14:textId="16C3E0F7" w:rsidR="000044E1" w:rsidRPr="007D4E4E" w:rsidRDefault="007D4E4E" w:rsidP="007D4E4E">
      <w:pPr>
        <w:ind w:left="720" w:hanging="720"/>
        <w:jc w:val="both"/>
        <w:rPr>
          <w:rFonts w:asciiTheme="minorHAnsi" w:hAnsiTheme="minorHAnsi" w:cstheme="minorHAnsi"/>
          <w:lang w:val="nl-NL"/>
        </w:rPr>
      </w:pPr>
      <w:r>
        <w:rPr>
          <w:rFonts w:asciiTheme="minorHAnsi" w:hAnsiTheme="minorHAnsi" w:cstheme="minorHAnsi"/>
          <w:lang w:val="nl-NL"/>
        </w:rPr>
        <w:t>1.1</w:t>
      </w:r>
      <w:r>
        <w:rPr>
          <w:rFonts w:asciiTheme="minorHAnsi" w:hAnsiTheme="minorHAnsi" w:cstheme="minorHAnsi"/>
          <w:lang w:val="nl-NL"/>
        </w:rPr>
        <w:tab/>
      </w:r>
      <w:r w:rsidR="000044E1" w:rsidRPr="007D4E4E">
        <w:rPr>
          <w:rFonts w:asciiTheme="minorHAnsi" w:hAnsiTheme="minorHAnsi" w:cstheme="minorHAnsi"/>
          <w:lang w:val="nl-NL"/>
        </w:rPr>
        <w:t xml:space="preserve">Onder </w:t>
      </w:r>
      <w:r w:rsidR="00BA513A">
        <w:rPr>
          <w:rFonts w:asciiTheme="minorHAnsi" w:hAnsiTheme="minorHAnsi" w:cstheme="minorHAnsi"/>
          <w:lang w:val="nl-NL"/>
        </w:rPr>
        <w:t xml:space="preserve">de </w:t>
      </w:r>
      <w:r w:rsidR="000044E1" w:rsidRPr="007D4E4E">
        <w:rPr>
          <w:rFonts w:asciiTheme="minorHAnsi" w:hAnsiTheme="minorHAnsi" w:cstheme="minorHAnsi"/>
          <w:lang w:val="nl-NL"/>
        </w:rPr>
        <w:t xml:space="preserve">voorwaarden en </w:t>
      </w:r>
      <w:r w:rsidR="00BA513A">
        <w:rPr>
          <w:rFonts w:asciiTheme="minorHAnsi" w:hAnsiTheme="minorHAnsi" w:cstheme="minorHAnsi"/>
          <w:lang w:val="nl-NL"/>
        </w:rPr>
        <w:t xml:space="preserve">de </w:t>
      </w:r>
      <w:r w:rsidR="000044E1" w:rsidRPr="007D4E4E">
        <w:rPr>
          <w:rFonts w:asciiTheme="minorHAnsi" w:hAnsiTheme="minorHAnsi" w:cstheme="minorHAnsi"/>
          <w:lang w:val="nl-NL"/>
        </w:rPr>
        <w:t xml:space="preserve">bepalingen uiteengezet in deze intentieovereenkomst (hierna te noemen: </w:t>
      </w:r>
      <w:r w:rsidR="000044E1" w:rsidRPr="007D4E4E">
        <w:rPr>
          <w:rFonts w:asciiTheme="minorHAnsi" w:hAnsiTheme="minorHAnsi" w:cstheme="minorHAnsi"/>
          <w:b/>
          <w:bCs/>
          <w:lang w:val="nl-NL"/>
        </w:rPr>
        <w:t>“</w:t>
      </w:r>
      <w:r w:rsidR="00A8047B" w:rsidRPr="007D4E4E">
        <w:rPr>
          <w:rFonts w:asciiTheme="minorHAnsi" w:hAnsiTheme="minorHAnsi" w:cstheme="minorHAnsi"/>
          <w:b/>
          <w:bCs/>
          <w:lang w:val="nl-NL"/>
        </w:rPr>
        <w:t>de</w:t>
      </w:r>
      <w:r w:rsidR="00356A6A" w:rsidRPr="007D4E4E">
        <w:rPr>
          <w:rFonts w:asciiTheme="minorHAnsi" w:hAnsiTheme="minorHAnsi" w:cstheme="minorHAnsi"/>
          <w:b/>
          <w:bCs/>
          <w:lang w:val="nl-NL"/>
        </w:rPr>
        <w:t xml:space="preserve"> </w:t>
      </w:r>
      <w:r w:rsidR="000044E1" w:rsidRPr="007D4E4E">
        <w:rPr>
          <w:rFonts w:asciiTheme="minorHAnsi" w:hAnsiTheme="minorHAnsi" w:cstheme="minorHAnsi"/>
          <w:b/>
          <w:bCs/>
          <w:lang w:val="nl-NL"/>
        </w:rPr>
        <w:t>Intentieovereenkomst”</w:t>
      </w:r>
      <w:r w:rsidR="000044E1" w:rsidRPr="007D4E4E">
        <w:rPr>
          <w:rFonts w:asciiTheme="minorHAnsi" w:hAnsiTheme="minorHAnsi" w:cstheme="minorHAnsi"/>
          <w:lang w:val="nl-NL"/>
        </w:rPr>
        <w:t xml:space="preserve">) die in werking treedt per </w:t>
      </w:r>
      <w:r w:rsidR="000044E1" w:rsidRPr="007D4E4E">
        <w:rPr>
          <w:rFonts w:asciiTheme="minorHAnsi" w:hAnsiTheme="minorHAnsi" w:cstheme="minorHAnsi"/>
          <w:highlight w:val="yellow"/>
          <w:lang w:val="nl-NL"/>
        </w:rPr>
        <w:t>[invullen</w:t>
      </w:r>
      <w:r w:rsidR="00A8047B" w:rsidRPr="007D4E4E">
        <w:rPr>
          <w:rFonts w:asciiTheme="minorHAnsi" w:hAnsiTheme="minorHAnsi" w:cstheme="minorHAnsi"/>
          <w:highlight w:val="yellow"/>
          <w:lang w:val="nl-NL"/>
        </w:rPr>
        <w:t xml:space="preserve"> datum</w:t>
      </w:r>
      <w:r w:rsidR="000044E1" w:rsidRPr="007D4E4E">
        <w:rPr>
          <w:rFonts w:asciiTheme="minorHAnsi" w:hAnsiTheme="minorHAnsi" w:cstheme="minorHAnsi"/>
          <w:highlight w:val="yellow"/>
          <w:lang w:val="nl-NL"/>
        </w:rPr>
        <w:t>]</w:t>
      </w:r>
      <w:r w:rsidR="000044E1" w:rsidRPr="007D4E4E">
        <w:rPr>
          <w:rFonts w:asciiTheme="minorHAnsi" w:hAnsiTheme="minorHAnsi" w:cstheme="minorHAnsi"/>
          <w:lang w:val="nl-NL"/>
        </w:rPr>
        <w:t xml:space="preserve"> (hierna te noemen: </w:t>
      </w:r>
      <w:r w:rsidR="000044E1" w:rsidRPr="007D4E4E">
        <w:rPr>
          <w:rFonts w:asciiTheme="minorHAnsi" w:hAnsiTheme="minorHAnsi" w:cstheme="minorHAnsi"/>
          <w:b/>
          <w:bCs/>
          <w:lang w:val="nl-NL"/>
        </w:rPr>
        <w:t>“</w:t>
      </w:r>
      <w:r w:rsidR="00A8047B" w:rsidRPr="007D4E4E">
        <w:rPr>
          <w:rFonts w:asciiTheme="minorHAnsi" w:hAnsiTheme="minorHAnsi" w:cstheme="minorHAnsi"/>
          <w:b/>
          <w:bCs/>
          <w:lang w:val="nl-NL"/>
        </w:rPr>
        <w:t xml:space="preserve">de </w:t>
      </w:r>
      <w:r w:rsidR="000044E1" w:rsidRPr="007D4E4E">
        <w:rPr>
          <w:rFonts w:asciiTheme="minorHAnsi" w:hAnsiTheme="minorHAnsi" w:cstheme="minorHAnsi"/>
          <w:b/>
          <w:bCs/>
          <w:lang w:val="nl-NL"/>
        </w:rPr>
        <w:t>Effectieve Datum”</w:t>
      </w:r>
      <w:r w:rsidR="000044E1" w:rsidRPr="007D4E4E">
        <w:rPr>
          <w:rFonts w:asciiTheme="minorHAnsi" w:hAnsiTheme="minorHAnsi" w:cstheme="minorHAnsi"/>
          <w:lang w:val="nl-NL"/>
        </w:rPr>
        <w:t xml:space="preserve">) zullen Partijen de besprekingen over een mogelijke samenwerking voortzetten en ernaar streven dat die besprekingen uiterlijk </w:t>
      </w:r>
      <w:r w:rsidR="000044E1" w:rsidRPr="007D4E4E">
        <w:rPr>
          <w:rFonts w:asciiTheme="minorHAnsi" w:hAnsiTheme="minorHAnsi" w:cstheme="minorHAnsi"/>
          <w:highlight w:val="yellow"/>
          <w:lang w:val="nl-NL"/>
        </w:rPr>
        <w:t>[</w:t>
      </w:r>
      <w:r w:rsidR="00A8047B" w:rsidRPr="007D4E4E">
        <w:rPr>
          <w:rFonts w:asciiTheme="minorHAnsi" w:hAnsiTheme="minorHAnsi" w:cstheme="minorHAnsi"/>
          <w:highlight w:val="yellow"/>
          <w:lang w:val="nl-NL"/>
        </w:rPr>
        <w:t>invullen datum]</w:t>
      </w:r>
      <w:r w:rsidR="00A8047B" w:rsidRPr="007D4E4E">
        <w:rPr>
          <w:rFonts w:asciiTheme="minorHAnsi" w:hAnsiTheme="minorHAnsi" w:cstheme="minorHAnsi"/>
          <w:lang w:val="nl-NL"/>
        </w:rPr>
        <w:t xml:space="preserve"> </w:t>
      </w:r>
      <w:r w:rsidR="000044E1" w:rsidRPr="007D4E4E">
        <w:rPr>
          <w:rFonts w:asciiTheme="minorHAnsi" w:hAnsiTheme="minorHAnsi" w:cstheme="minorHAnsi"/>
          <w:lang w:val="nl-NL"/>
        </w:rPr>
        <w:t xml:space="preserve">zullen leiden tot het aangaan van een definitieve overeenkomst aangaande </w:t>
      </w:r>
      <w:r w:rsidR="00A8047B" w:rsidRPr="007D4E4E">
        <w:rPr>
          <w:rFonts w:asciiTheme="minorHAnsi" w:hAnsiTheme="minorHAnsi" w:cstheme="minorHAnsi"/>
          <w:highlight w:val="yellow"/>
          <w:lang w:val="nl-NL"/>
        </w:rPr>
        <w:t>[invullen van het beoogde doel]</w:t>
      </w:r>
      <w:r w:rsidR="000044E1" w:rsidRPr="007D4E4E">
        <w:rPr>
          <w:rFonts w:asciiTheme="minorHAnsi" w:hAnsiTheme="minorHAnsi" w:cstheme="minorHAnsi"/>
          <w:lang w:val="nl-NL"/>
        </w:rPr>
        <w:t xml:space="preserve"> (hierna te noemen: </w:t>
      </w:r>
      <w:r w:rsidR="000044E1" w:rsidRPr="007D4E4E">
        <w:rPr>
          <w:rFonts w:asciiTheme="minorHAnsi" w:hAnsiTheme="minorHAnsi" w:cstheme="minorHAnsi"/>
          <w:b/>
          <w:bCs/>
          <w:lang w:val="nl-NL"/>
        </w:rPr>
        <w:t>“Definitieve Overeenkomst”</w:t>
      </w:r>
      <w:r w:rsidR="000044E1" w:rsidRPr="007D4E4E">
        <w:rPr>
          <w:rFonts w:asciiTheme="minorHAnsi" w:hAnsiTheme="minorHAnsi" w:cstheme="minorHAnsi"/>
          <w:lang w:val="nl-NL"/>
        </w:rPr>
        <w:t xml:space="preserve">). </w:t>
      </w:r>
    </w:p>
    <w:p w14:paraId="2DB0F686" w14:textId="739A109C"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lastRenderedPageBreak/>
        <w:t>1.</w:t>
      </w:r>
      <w:r w:rsidR="007D4E4E">
        <w:rPr>
          <w:rFonts w:asciiTheme="minorHAnsi" w:hAnsiTheme="minorHAnsi" w:cstheme="minorHAnsi"/>
          <w:lang w:val="nl-NL"/>
        </w:rPr>
        <w:t>2</w:t>
      </w:r>
      <w:r w:rsidRPr="0067512F">
        <w:rPr>
          <w:rFonts w:asciiTheme="minorHAnsi" w:hAnsiTheme="minorHAnsi" w:cstheme="minorHAnsi"/>
          <w:lang w:val="nl-NL"/>
        </w:rPr>
        <w:tab/>
        <w:t xml:space="preserve">Partijen zullen zich inspannen zoals dat </w:t>
      </w:r>
      <w:r w:rsidR="00356A6A" w:rsidRPr="00D54663">
        <w:rPr>
          <w:rFonts w:asciiTheme="minorHAnsi" w:hAnsiTheme="minorHAnsi" w:cstheme="minorHAnsi"/>
          <w:highlight w:val="cyan"/>
          <w:lang w:val="nl-NL"/>
        </w:rPr>
        <w:t xml:space="preserve">[Optie 1: van </w:t>
      </w:r>
      <w:r w:rsidRPr="00D54663">
        <w:rPr>
          <w:rFonts w:asciiTheme="minorHAnsi" w:hAnsiTheme="minorHAnsi" w:cstheme="minorHAnsi"/>
          <w:highlight w:val="cyan"/>
          <w:lang w:val="nl-NL"/>
        </w:rPr>
        <w:t>een professionele partij</w:t>
      </w:r>
      <w:r w:rsidR="00356A6A" w:rsidRPr="00D54663">
        <w:rPr>
          <w:rFonts w:asciiTheme="minorHAnsi" w:hAnsiTheme="minorHAnsi" w:cstheme="minorHAnsi"/>
          <w:highlight w:val="cyan"/>
          <w:lang w:val="nl-NL"/>
        </w:rPr>
        <w:t>]</w:t>
      </w:r>
      <w:r w:rsidR="00356A6A" w:rsidRPr="0067512F">
        <w:rPr>
          <w:rFonts w:asciiTheme="minorHAnsi" w:hAnsiTheme="minorHAnsi" w:cstheme="minorHAnsi"/>
          <w:lang w:val="nl-NL"/>
        </w:rPr>
        <w:t xml:space="preserve"> </w:t>
      </w:r>
      <w:r w:rsidR="00356A6A" w:rsidRPr="00D54663">
        <w:rPr>
          <w:rFonts w:asciiTheme="minorHAnsi" w:hAnsiTheme="minorHAnsi" w:cstheme="minorHAnsi"/>
          <w:highlight w:val="cyan"/>
          <w:lang w:val="nl-NL"/>
        </w:rPr>
        <w:t>[Optie 2: redelijkerwijs van een partij]</w:t>
      </w:r>
      <w:r w:rsidR="00356A6A" w:rsidRPr="0067512F">
        <w:rPr>
          <w:rFonts w:asciiTheme="minorHAnsi" w:hAnsiTheme="minorHAnsi" w:cstheme="minorHAnsi"/>
          <w:lang w:val="nl-NL"/>
        </w:rPr>
        <w:t xml:space="preserve"> </w:t>
      </w:r>
      <w:r w:rsidRPr="0067512F">
        <w:rPr>
          <w:rFonts w:asciiTheme="minorHAnsi" w:hAnsiTheme="minorHAnsi" w:cstheme="minorHAnsi"/>
          <w:lang w:val="nl-NL"/>
        </w:rPr>
        <w:t xml:space="preserve">mag worden verwacht om te komen tot </w:t>
      </w:r>
      <w:r w:rsidR="007D4E4E">
        <w:rPr>
          <w:rFonts w:asciiTheme="minorHAnsi" w:hAnsiTheme="minorHAnsi" w:cstheme="minorHAnsi"/>
          <w:lang w:val="nl-NL"/>
        </w:rPr>
        <w:t>de Definitieve Overeenkomst</w:t>
      </w:r>
      <w:r w:rsidRPr="0067512F">
        <w:rPr>
          <w:rFonts w:asciiTheme="minorHAnsi" w:hAnsiTheme="minorHAnsi" w:cstheme="minorHAnsi"/>
          <w:lang w:val="nl-NL"/>
        </w:rPr>
        <w:t>. Elk der Partijen draagt haar eigen kosten dienaangaande, tenzij deze Intentieovereenkomst anders bepaalt.</w:t>
      </w:r>
    </w:p>
    <w:p w14:paraId="78EE361D" w14:textId="77777777" w:rsidR="000044E1" w:rsidRPr="0067512F" w:rsidRDefault="000044E1" w:rsidP="0067512F">
      <w:pPr>
        <w:jc w:val="both"/>
        <w:rPr>
          <w:rFonts w:asciiTheme="minorHAnsi" w:hAnsiTheme="minorHAnsi" w:cstheme="minorHAnsi"/>
          <w:lang w:val="nl-NL"/>
        </w:rPr>
      </w:pPr>
    </w:p>
    <w:p w14:paraId="659EE2A8" w14:textId="77777777"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t>Artikel 2 Hoofdlijnen voor de mogelijke samenwerking (“Hoofdlijnen”).</w:t>
      </w:r>
    </w:p>
    <w:p w14:paraId="7ED64C5B" w14:textId="787C294E" w:rsidR="0067512F"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2.1</w:t>
      </w:r>
      <w:r w:rsidRPr="0067512F">
        <w:rPr>
          <w:rFonts w:asciiTheme="minorHAnsi" w:hAnsiTheme="minorHAnsi" w:cstheme="minorHAnsi"/>
          <w:lang w:val="nl-NL"/>
        </w:rPr>
        <w:tab/>
      </w:r>
      <w:r w:rsidR="0067512F" w:rsidRPr="0067512F">
        <w:rPr>
          <w:rFonts w:asciiTheme="minorHAnsi" w:hAnsiTheme="minorHAnsi" w:cstheme="minorHAnsi"/>
          <w:lang w:val="nl-NL"/>
        </w:rPr>
        <w:t xml:space="preserve">Partijen komen overeen dat op basis van in Bijlage A genoemde hoofdlijnen de intentie bestaat om in overleg en onderhandeling te beproeven of er gekomen kan worden tot een Definitieve Overeenkomst.   </w:t>
      </w:r>
    </w:p>
    <w:p w14:paraId="373528D7" w14:textId="77777777" w:rsidR="000044E1" w:rsidRPr="0067512F" w:rsidRDefault="000044E1" w:rsidP="0067512F">
      <w:pPr>
        <w:jc w:val="both"/>
        <w:rPr>
          <w:rFonts w:asciiTheme="minorHAnsi" w:hAnsiTheme="minorHAnsi" w:cstheme="minorHAnsi"/>
          <w:lang w:val="nl-NL"/>
        </w:rPr>
      </w:pPr>
    </w:p>
    <w:p w14:paraId="0D6CA350" w14:textId="77777777"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t xml:space="preserve">Artikel 3 Onderhandelingen met betrekking tot de samenwerking </w:t>
      </w:r>
    </w:p>
    <w:p w14:paraId="7BB0CA36" w14:textId="7C95A96F"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3.1</w:t>
      </w:r>
      <w:r w:rsidRPr="0067512F">
        <w:rPr>
          <w:rFonts w:asciiTheme="minorHAnsi" w:hAnsiTheme="minorHAnsi" w:cstheme="minorHAnsi"/>
          <w:lang w:val="nl-NL"/>
        </w:rPr>
        <w:tab/>
        <w:t xml:space="preserve">Partijen hebben de intentie om uiterlijk op </w:t>
      </w:r>
      <w:r w:rsidR="00356A6A" w:rsidRPr="00D54663">
        <w:rPr>
          <w:rFonts w:asciiTheme="minorHAnsi" w:hAnsiTheme="minorHAnsi" w:cstheme="minorHAnsi"/>
          <w:highlight w:val="yellow"/>
          <w:lang w:val="nl-NL"/>
        </w:rPr>
        <w:t>[vul datum in]</w:t>
      </w:r>
      <w:r w:rsidRPr="0067512F">
        <w:rPr>
          <w:rFonts w:asciiTheme="minorHAnsi" w:hAnsiTheme="minorHAnsi" w:cstheme="minorHAnsi"/>
          <w:lang w:val="nl-NL"/>
        </w:rPr>
        <w:t xml:space="preserve"> te komen tot definitieve schriftelijke afspraken gebaseerd op de Hoofdlijnen.</w:t>
      </w:r>
    </w:p>
    <w:p w14:paraId="6BB78477" w14:textId="0B45CB6A"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3.2</w:t>
      </w:r>
      <w:r w:rsidRPr="0067512F">
        <w:rPr>
          <w:rFonts w:asciiTheme="minorHAnsi" w:hAnsiTheme="minorHAnsi" w:cstheme="minorHAnsi"/>
          <w:lang w:val="nl-NL"/>
        </w:rPr>
        <w:tab/>
        <w:t>Partijen gaan er vanuit dat de Definitieve Overeenkomst de gebruikelijke bepalingen bevat, die aanvullend zijn op doch altijd in lijn dienen te zijn met de Hoofdlijnen, met inbegrip van maar niet beperkt tot bepalingen aangaande geheimhouding, beëindiging</w:t>
      </w:r>
      <w:r w:rsidR="00356A6A" w:rsidRPr="0067512F">
        <w:rPr>
          <w:rFonts w:asciiTheme="minorHAnsi" w:hAnsiTheme="minorHAnsi" w:cstheme="minorHAnsi"/>
          <w:lang w:val="nl-NL"/>
        </w:rPr>
        <w:t xml:space="preserve"> en uittreedbepalingen</w:t>
      </w:r>
      <w:r w:rsidRPr="0067512F">
        <w:rPr>
          <w:rFonts w:asciiTheme="minorHAnsi" w:hAnsiTheme="minorHAnsi" w:cstheme="minorHAnsi"/>
          <w:lang w:val="nl-NL"/>
        </w:rPr>
        <w:t xml:space="preserve">, </w:t>
      </w:r>
      <w:r w:rsidR="00356A6A" w:rsidRPr="0067512F">
        <w:rPr>
          <w:rFonts w:asciiTheme="minorHAnsi" w:hAnsiTheme="minorHAnsi" w:cstheme="minorHAnsi"/>
          <w:lang w:val="nl-NL"/>
        </w:rPr>
        <w:t>prijzen</w:t>
      </w:r>
      <w:r w:rsidRPr="0067512F">
        <w:rPr>
          <w:rFonts w:asciiTheme="minorHAnsi" w:hAnsiTheme="minorHAnsi" w:cstheme="minorHAnsi"/>
          <w:lang w:val="nl-NL"/>
        </w:rPr>
        <w:t>, garantie</w:t>
      </w:r>
      <w:r w:rsidR="00356A6A" w:rsidRPr="0067512F">
        <w:rPr>
          <w:rFonts w:asciiTheme="minorHAnsi" w:hAnsiTheme="minorHAnsi" w:cstheme="minorHAnsi"/>
          <w:lang w:val="nl-NL"/>
        </w:rPr>
        <w:t>s, aansprakelijkheden</w:t>
      </w:r>
      <w:r w:rsidRPr="0067512F">
        <w:rPr>
          <w:rFonts w:asciiTheme="minorHAnsi" w:hAnsiTheme="minorHAnsi" w:cstheme="minorHAnsi"/>
          <w:lang w:val="nl-NL"/>
        </w:rPr>
        <w:t xml:space="preserve"> en wat dies meer zij. Partijen zijn niet gehouden toe te treden tot de voornoemde samenwerking zolang Partijen daarover geen schriftelijke overeenstemming hebben bereikt.</w:t>
      </w:r>
    </w:p>
    <w:p w14:paraId="7A61BD37" w14:textId="77777777" w:rsidR="000044E1" w:rsidRPr="0067512F" w:rsidRDefault="000044E1" w:rsidP="0067512F">
      <w:pPr>
        <w:jc w:val="both"/>
        <w:rPr>
          <w:rFonts w:asciiTheme="minorHAnsi" w:hAnsiTheme="minorHAnsi" w:cstheme="minorHAnsi"/>
          <w:b/>
          <w:bCs/>
          <w:lang w:val="nl-NL"/>
        </w:rPr>
      </w:pPr>
    </w:p>
    <w:p w14:paraId="12A4EE14" w14:textId="24CE892E"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t xml:space="preserve">Artikel 4 </w:t>
      </w:r>
      <w:proofErr w:type="spellStart"/>
      <w:r w:rsidR="00746627">
        <w:rPr>
          <w:rFonts w:asciiTheme="minorHAnsi" w:hAnsiTheme="minorHAnsi" w:cstheme="minorHAnsi"/>
          <w:b/>
          <w:bCs/>
          <w:lang w:val="nl-NL"/>
        </w:rPr>
        <w:t>Bindendheid</w:t>
      </w:r>
      <w:proofErr w:type="spellEnd"/>
      <w:r w:rsidR="00746627">
        <w:rPr>
          <w:rFonts w:asciiTheme="minorHAnsi" w:hAnsiTheme="minorHAnsi" w:cstheme="minorHAnsi"/>
          <w:b/>
          <w:bCs/>
          <w:lang w:val="nl-NL"/>
        </w:rPr>
        <w:t xml:space="preserve"> Intentieo</w:t>
      </w:r>
      <w:r w:rsidRPr="0067512F">
        <w:rPr>
          <w:rFonts w:asciiTheme="minorHAnsi" w:hAnsiTheme="minorHAnsi" w:cstheme="minorHAnsi"/>
          <w:b/>
          <w:bCs/>
          <w:lang w:val="nl-NL"/>
        </w:rPr>
        <w:t xml:space="preserve">vereenkomst. </w:t>
      </w:r>
    </w:p>
    <w:p w14:paraId="3171E9FB" w14:textId="77777777" w:rsidR="00746627" w:rsidRPr="0067512F" w:rsidRDefault="000044E1" w:rsidP="00746627">
      <w:pPr>
        <w:ind w:left="720" w:hanging="720"/>
        <w:jc w:val="both"/>
        <w:rPr>
          <w:rFonts w:asciiTheme="minorHAnsi" w:hAnsiTheme="minorHAnsi" w:cstheme="minorHAnsi"/>
          <w:lang w:val="nl-NL"/>
        </w:rPr>
      </w:pPr>
      <w:r w:rsidRPr="0067512F">
        <w:rPr>
          <w:rFonts w:asciiTheme="minorHAnsi" w:hAnsiTheme="minorHAnsi" w:cstheme="minorHAnsi"/>
          <w:lang w:val="nl-NL"/>
        </w:rPr>
        <w:t>4.1</w:t>
      </w:r>
      <w:r w:rsidRPr="0067512F">
        <w:rPr>
          <w:rFonts w:asciiTheme="minorHAnsi" w:hAnsiTheme="minorHAnsi" w:cstheme="minorHAnsi"/>
          <w:lang w:val="nl-NL"/>
        </w:rPr>
        <w:tab/>
        <w:t>Slechts het bepaalde in de artikelen 1, 5 en 6 is bindend voor Partijen.</w:t>
      </w:r>
      <w:r w:rsidR="00746627">
        <w:rPr>
          <w:rFonts w:asciiTheme="minorHAnsi" w:hAnsiTheme="minorHAnsi" w:cstheme="minorHAnsi"/>
          <w:lang w:val="nl-NL"/>
        </w:rPr>
        <w:t xml:space="preserve"> Eerst door het aangaan van een Definitieve Overeenkomst inzake </w:t>
      </w:r>
      <w:r w:rsidR="00746627" w:rsidRPr="0067512F">
        <w:rPr>
          <w:rFonts w:asciiTheme="minorHAnsi" w:hAnsiTheme="minorHAnsi" w:cstheme="minorHAnsi"/>
          <w:lang w:val="nl-NL"/>
        </w:rPr>
        <w:t xml:space="preserve">het onderwerp van de discussie, </w:t>
      </w:r>
      <w:r w:rsidR="00746627">
        <w:rPr>
          <w:rFonts w:asciiTheme="minorHAnsi" w:hAnsiTheme="minorHAnsi" w:cstheme="minorHAnsi"/>
          <w:lang w:val="nl-NL"/>
        </w:rPr>
        <w:t xml:space="preserve">ontstaat er </w:t>
      </w:r>
      <w:r w:rsidR="00746627" w:rsidRPr="0067512F">
        <w:rPr>
          <w:rFonts w:asciiTheme="minorHAnsi" w:hAnsiTheme="minorHAnsi" w:cstheme="minorHAnsi"/>
          <w:lang w:val="nl-NL"/>
        </w:rPr>
        <w:t xml:space="preserve">een bindende overeenkomst </w:t>
      </w:r>
      <w:r w:rsidR="00746627">
        <w:rPr>
          <w:rFonts w:asciiTheme="minorHAnsi" w:hAnsiTheme="minorHAnsi" w:cstheme="minorHAnsi"/>
          <w:lang w:val="nl-NL"/>
        </w:rPr>
        <w:t>dien</w:t>
      </w:r>
      <w:r w:rsidR="00746627" w:rsidRPr="0067512F">
        <w:rPr>
          <w:rFonts w:asciiTheme="minorHAnsi" w:hAnsiTheme="minorHAnsi" w:cstheme="minorHAnsi"/>
          <w:lang w:val="nl-NL"/>
        </w:rPr>
        <w:t>aangaande</w:t>
      </w:r>
      <w:r w:rsidR="00746627">
        <w:rPr>
          <w:rFonts w:asciiTheme="minorHAnsi" w:hAnsiTheme="minorHAnsi" w:cstheme="minorHAnsi"/>
          <w:lang w:val="nl-NL"/>
        </w:rPr>
        <w:t>.</w:t>
      </w:r>
      <w:r w:rsidR="00746627" w:rsidRPr="0067512F">
        <w:rPr>
          <w:rFonts w:asciiTheme="minorHAnsi" w:hAnsiTheme="minorHAnsi" w:cstheme="minorHAnsi"/>
          <w:lang w:val="nl-NL"/>
        </w:rPr>
        <w:t xml:space="preserve"> </w:t>
      </w:r>
    </w:p>
    <w:p w14:paraId="73F69640" w14:textId="77777777" w:rsidR="00746627" w:rsidRDefault="000044E1" w:rsidP="00746627">
      <w:pPr>
        <w:ind w:left="720" w:hanging="720"/>
        <w:jc w:val="both"/>
        <w:rPr>
          <w:rFonts w:asciiTheme="minorHAnsi" w:hAnsiTheme="minorHAnsi" w:cstheme="minorHAnsi"/>
          <w:lang w:val="nl-NL"/>
        </w:rPr>
      </w:pPr>
      <w:r w:rsidRPr="0067512F">
        <w:rPr>
          <w:rFonts w:asciiTheme="minorHAnsi" w:hAnsiTheme="minorHAnsi" w:cstheme="minorHAnsi"/>
          <w:lang w:val="nl-NL"/>
        </w:rPr>
        <w:t>4.2</w:t>
      </w:r>
      <w:r w:rsidRPr="0067512F">
        <w:rPr>
          <w:rFonts w:asciiTheme="minorHAnsi" w:hAnsiTheme="minorHAnsi" w:cstheme="minorHAnsi"/>
          <w:lang w:val="nl-NL"/>
        </w:rPr>
        <w:tab/>
        <w:t>Met uitzondering van het bepaalde in de artikelen 1, 5 en 6 kunnen Partijen, voor het geval dat Partijen niet tot nadere bindende afspraken komen, geen rechten ontlenen aan of aansprakelijk zijn voor het bepaalde in deze Intentieovereenkomst.</w:t>
      </w:r>
      <w:r w:rsidR="00746627">
        <w:rPr>
          <w:rFonts w:asciiTheme="minorHAnsi" w:hAnsiTheme="minorHAnsi" w:cstheme="minorHAnsi"/>
          <w:lang w:val="nl-NL"/>
        </w:rPr>
        <w:t xml:space="preserve"> </w:t>
      </w:r>
      <w:r w:rsidR="00746627" w:rsidRPr="0067512F">
        <w:rPr>
          <w:rFonts w:asciiTheme="minorHAnsi" w:hAnsiTheme="minorHAnsi" w:cstheme="minorHAnsi"/>
          <w:lang w:val="nl-NL"/>
        </w:rPr>
        <w:t xml:space="preserve"> </w:t>
      </w:r>
    </w:p>
    <w:p w14:paraId="561F6247" w14:textId="77777777" w:rsidR="000044E1" w:rsidRPr="0067512F" w:rsidRDefault="000044E1" w:rsidP="0067512F">
      <w:pPr>
        <w:jc w:val="both"/>
        <w:rPr>
          <w:rFonts w:asciiTheme="minorHAnsi" w:hAnsiTheme="minorHAnsi" w:cstheme="minorHAnsi"/>
          <w:lang w:val="nl-NL"/>
        </w:rPr>
      </w:pPr>
    </w:p>
    <w:p w14:paraId="0D0A1D08" w14:textId="7D94E3A0"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t xml:space="preserve">Artikel 5 </w:t>
      </w:r>
      <w:r w:rsidR="00356A6A" w:rsidRPr="0067512F">
        <w:rPr>
          <w:rFonts w:asciiTheme="minorHAnsi" w:hAnsiTheme="minorHAnsi" w:cstheme="minorHAnsi"/>
          <w:b/>
          <w:bCs/>
          <w:lang w:val="nl-NL"/>
        </w:rPr>
        <w:t>Eigendom en g</w:t>
      </w:r>
      <w:r w:rsidRPr="0067512F">
        <w:rPr>
          <w:rFonts w:asciiTheme="minorHAnsi" w:hAnsiTheme="minorHAnsi" w:cstheme="minorHAnsi"/>
          <w:b/>
          <w:bCs/>
          <w:lang w:val="nl-NL"/>
        </w:rPr>
        <w:t>eheimhouding</w:t>
      </w:r>
      <w:r w:rsidR="00356A6A" w:rsidRPr="0067512F">
        <w:rPr>
          <w:rFonts w:asciiTheme="minorHAnsi" w:hAnsiTheme="minorHAnsi" w:cstheme="minorHAnsi"/>
          <w:b/>
          <w:bCs/>
          <w:lang w:val="nl-NL"/>
        </w:rPr>
        <w:t xml:space="preserve"> van </w:t>
      </w:r>
      <w:r w:rsidR="00746627" w:rsidRPr="0067512F">
        <w:rPr>
          <w:rFonts w:asciiTheme="minorHAnsi" w:hAnsiTheme="minorHAnsi" w:cstheme="minorHAnsi"/>
          <w:b/>
          <w:bCs/>
          <w:lang w:val="nl-NL"/>
        </w:rPr>
        <w:t>confidentiële</w:t>
      </w:r>
      <w:r w:rsidR="00356A6A" w:rsidRPr="0067512F">
        <w:rPr>
          <w:rFonts w:asciiTheme="minorHAnsi" w:hAnsiTheme="minorHAnsi" w:cstheme="minorHAnsi"/>
          <w:b/>
          <w:bCs/>
          <w:lang w:val="nl-NL"/>
        </w:rPr>
        <w:t xml:space="preserve"> informatie</w:t>
      </w:r>
    </w:p>
    <w:p w14:paraId="3E2D273C" w14:textId="77777777" w:rsidR="00356A6A"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5.1</w:t>
      </w:r>
      <w:r w:rsidRPr="0067512F">
        <w:rPr>
          <w:rFonts w:asciiTheme="minorHAnsi" w:hAnsiTheme="minorHAnsi" w:cstheme="minorHAnsi"/>
          <w:lang w:val="nl-NL"/>
        </w:rPr>
        <w:tab/>
        <w:t xml:space="preserve">Alle informatie, ongeacht of deze beschermd wordt of niet door een octrooi, auteursrecht, merkrecht of ander intellectueel eigendomsrecht, daaronder verstaan maar daar niet toe beperkt tekeningen, schetsen, programma’s, software, specificaties, modellen, gereedschappen, technische- en commerciële informatie of andere data, schriftelijk of anderszins, die door de ene Partij verstrekt wordt aan de andere Partij in het kader van deze Intentieovereenkomst (“Confidentiële Informatie”), zal het eigendom blijven van de Partij die deze informatie heeft verstrekt. </w:t>
      </w:r>
    </w:p>
    <w:p w14:paraId="55DF7D32" w14:textId="046631E2" w:rsidR="000044E1" w:rsidRPr="0067512F" w:rsidRDefault="00356A6A" w:rsidP="0067512F">
      <w:pPr>
        <w:ind w:left="720" w:hanging="720"/>
        <w:jc w:val="both"/>
        <w:rPr>
          <w:rFonts w:asciiTheme="minorHAnsi" w:hAnsiTheme="minorHAnsi" w:cstheme="minorHAnsi"/>
          <w:lang w:val="nl-NL"/>
        </w:rPr>
      </w:pPr>
      <w:r w:rsidRPr="0067512F">
        <w:rPr>
          <w:rFonts w:asciiTheme="minorHAnsi" w:hAnsiTheme="minorHAnsi" w:cstheme="minorHAnsi"/>
          <w:lang w:val="nl-NL"/>
        </w:rPr>
        <w:t>5.2</w:t>
      </w:r>
      <w:r w:rsidRPr="0067512F">
        <w:rPr>
          <w:rFonts w:asciiTheme="minorHAnsi" w:hAnsiTheme="minorHAnsi" w:cstheme="minorHAnsi"/>
          <w:lang w:val="nl-NL"/>
        </w:rPr>
        <w:tab/>
      </w:r>
      <w:r w:rsidR="000044E1" w:rsidRPr="0067512F">
        <w:rPr>
          <w:rFonts w:asciiTheme="minorHAnsi" w:hAnsiTheme="minorHAnsi" w:cstheme="minorHAnsi"/>
          <w:lang w:val="nl-NL"/>
        </w:rPr>
        <w:t xml:space="preserve">De ontvangende Partij zal alle redelijkerwijs noodzakelijke maatregelen treffen om de Confidentiële Informatie te beschermen, daaronder verstaan doch niet beperkt tot het informeren van personeel dat de informatie confidentieel is en een ander toebehoort en de noodzaak geheimhouding dienaangaande te betrachten. </w:t>
      </w:r>
      <w:bookmarkStart w:id="5" w:name="_Hlk84762063"/>
      <w:r w:rsidR="000044E1" w:rsidRPr="0067512F">
        <w:rPr>
          <w:rFonts w:asciiTheme="minorHAnsi" w:hAnsiTheme="minorHAnsi" w:cstheme="minorHAnsi"/>
          <w:lang w:val="nl-NL"/>
        </w:rPr>
        <w:t xml:space="preserve">De ontvangende Partij zal de Confidentiële Informatie </w:t>
      </w:r>
      <w:r w:rsidR="00BA513A">
        <w:rPr>
          <w:rFonts w:asciiTheme="minorHAnsi" w:hAnsiTheme="minorHAnsi" w:cstheme="minorHAnsi"/>
          <w:lang w:val="nl-NL"/>
        </w:rPr>
        <w:t xml:space="preserve">niet aan </w:t>
      </w:r>
      <w:r w:rsidR="00BA513A">
        <w:rPr>
          <w:rFonts w:asciiTheme="minorHAnsi" w:hAnsiTheme="minorHAnsi" w:cstheme="minorHAnsi"/>
          <w:lang w:val="nl-NL"/>
        </w:rPr>
        <w:lastRenderedPageBreak/>
        <w:t xml:space="preserve">derden verstrekken doch is gerechtigd die te </w:t>
      </w:r>
      <w:r w:rsidR="000044E1" w:rsidRPr="0067512F">
        <w:rPr>
          <w:rFonts w:asciiTheme="minorHAnsi" w:hAnsiTheme="minorHAnsi" w:cstheme="minorHAnsi"/>
          <w:lang w:val="nl-NL"/>
        </w:rPr>
        <w:t>verstrekken aan personeel</w:t>
      </w:r>
      <w:r w:rsidR="006C3FD2" w:rsidRPr="0067512F">
        <w:rPr>
          <w:rFonts w:asciiTheme="minorHAnsi" w:hAnsiTheme="minorHAnsi" w:cstheme="minorHAnsi"/>
          <w:lang w:val="nl-NL"/>
        </w:rPr>
        <w:t xml:space="preserve">, eventuele toezichthoudende personen </w:t>
      </w:r>
      <w:r w:rsidR="000044E1" w:rsidRPr="0067512F">
        <w:rPr>
          <w:rFonts w:asciiTheme="minorHAnsi" w:hAnsiTheme="minorHAnsi" w:cstheme="minorHAnsi"/>
          <w:lang w:val="nl-NL"/>
        </w:rPr>
        <w:t xml:space="preserve"> en adviseurs indien de noodzaak bestaat deze personen te informeren en enkel nadat de ontvangende Partij met deze personen een geheimhouding is overeengekomen die minimaal gelijkwaardig is als het bepaalde in deze Intentieovereenkomst. De ontvangende Partij zal de Confidentiële Informatie enkel gebruiken voor het doel van deze Intentieovereenkomst. </w:t>
      </w:r>
    </w:p>
    <w:bookmarkEnd w:id="5"/>
    <w:p w14:paraId="24899E3F" w14:textId="77777777" w:rsidR="006C3FD2"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5.</w:t>
      </w:r>
      <w:r w:rsidR="006C3FD2" w:rsidRPr="0067512F">
        <w:rPr>
          <w:rFonts w:asciiTheme="minorHAnsi" w:hAnsiTheme="minorHAnsi" w:cstheme="minorHAnsi"/>
          <w:lang w:val="nl-NL"/>
        </w:rPr>
        <w:t>3</w:t>
      </w:r>
      <w:r w:rsidRPr="0067512F">
        <w:rPr>
          <w:rFonts w:asciiTheme="minorHAnsi" w:hAnsiTheme="minorHAnsi" w:cstheme="minorHAnsi"/>
          <w:lang w:val="nl-NL"/>
        </w:rPr>
        <w:tab/>
        <w:t>Het bepaalde in het voorgaande lid heeft geen betrekking op Confidentiële Informatie die</w:t>
      </w:r>
      <w:r w:rsidR="006C3FD2" w:rsidRPr="0067512F">
        <w:rPr>
          <w:rFonts w:asciiTheme="minorHAnsi" w:hAnsiTheme="minorHAnsi" w:cstheme="minorHAnsi"/>
          <w:lang w:val="nl-NL"/>
        </w:rPr>
        <w:t>:</w:t>
      </w:r>
    </w:p>
    <w:p w14:paraId="50947245" w14:textId="703A5954" w:rsidR="006C3FD2" w:rsidRPr="0067512F" w:rsidRDefault="006C3FD2" w:rsidP="00BA513A">
      <w:pPr>
        <w:ind w:left="1416" w:hanging="708"/>
        <w:jc w:val="both"/>
        <w:rPr>
          <w:rFonts w:asciiTheme="minorHAnsi" w:hAnsiTheme="minorHAnsi" w:cstheme="minorHAnsi"/>
          <w:lang w:val="nl-NL"/>
        </w:rPr>
      </w:pPr>
      <w:r w:rsidRPr="0067512F">
        <w:rPr>
          <w:rFonts w:asciiTheme="minorHAnsi" w:hAnsiTheme="minorHAnsi" w:cstheme="minorHAnsi"/>
          <w:lang w:val="nl-NL"/>
        </w:rPr>
        <w:t xml:space="preserve">(a) </w:t>
      </w:r>
      <w:r w:rsidR="00BA513A">
        <w:rPr>
          <w:rFonts w:asciiTheme="minorHAnsi" w:hAnsiTheme="minorHAnsi" w:cstheme="minorHAnsi"/>
          <w:lang w:val="nl-NL"/>
        </w:rPr>
        <w:tab/>
      </w:r>
      <w:r w:rsidR="000044E1" w:rsidRPr="0067512F">
        <w:rPr>
          <w:rFonts w:asciiTheme="minorHAnsi" w:hAnsiTheme="minorHAnsi" w:cstheme="minorHAnsi"/>
          <w:lang w:val="nl-NL"/>
        </w:rPr>
        <w:t xml:space="preserve">algemeen bekend of algemeen toegankelijk is geworden anders dan </w:t>
      </w:r>
      <w:proofErr w:type="spellStart"/>
      <w:r w:rsidR="000044E1" w:rsidRPr="0067512F">
        <w:rPr>
          <w:rFonts w:asciiTheme="minorHAnsi" w:hAnsiTheme="minorHAnsi" w:cstheme="minorHAnsi"/>
          <w:lang w:val="nl-NL"/>
        </w:rPr>
        <w:t>tengevolge</w:t>
      </w:r>
      <w:proofErr w:type="spellEnd"/>
      <w:r w:rsidR="000044E1" w:rsidRPr="0067512F">
        <w:rPr>
          <w:rFonts w:asciiTheme="minorHAnsi" w:hAnsiTheme="minorHAnsi" w:cstheme="minorHAnsi"/>
          <w:lang w:val="nl-NL"/>
        </w:rPr>
        <w:t xml:space="preserve"> van daden van de ontvangende Partij of haar personeel/</w:t>
      </w:r>
      <w:r w:rsidRPr="0067512F">
        <w:rPr>
          <w:rFonts w:asciiTheme="minorHAnsi" w:hAnsiTheme="minorHAnsi" w:cstheme="minorHAnsi"/>
          <w:lang w:val="nl-NL"/>
        </w:rPr>
        <w:t>toezichthouders/</w:t>
      </w:r>
      <w:r w:rsidR="000044E1" w:rsidRPr="0067512F">
        <w:rPr>
          <w:rFonts w:asciiTheme="minorHAnsi" w:hAnsiTheme="minorHAnsi" w:cstheme="minorHAnsi"/>
          <w:lang w:val="nl-NL"/>
        </w:rPr>
        <w:t>adviseurs</w:t>
      </w:r>
      <w:r w:rsidR="00BA513A">
        <w:rPr>
          <w:rFonts w:asciiTheme="minorHAnsi" w:hAnsiTheme="minorHAnsi" w:cstheme="minorHAnsi"/>
          <w:lang w:val="nl-NL"/>
        </w:rPr>
        <w:t>;</w:t>
      </w:r>
      <w:r w:rsidR="000044E1" w:rsidRPr="0067512F">
        <w:rPr>
          <w:rFonts w:asciiTheme="minorHAnsi" w:hAnsiTheme="minorHAnsi" w:cstheme="minorHAnsi"/>
          <w:lang w:val="nl-NL"/>
        </w:rPr>
        <w:t xml:space="preserve"> of</w:t>
      </w:r>
      <w:r w:rsidRPr="0067512F">
        <w:rPr>
          <w:rFonts w:asciiTheme="minorHAnsi" w:hAnsiTheme="minorHAnsi" w:cstheme="minorHAnsi"/>
          <w:lang w:val="nl-NL"/>
        </w:rPr>
        <w:t xml:space="preserve"> </w:t>
      </w:r>
    </w:p>
    <w:p w14:paraId="24FC524F" w14:textId="54882E44" w:rsidR="006C3FD2" w:rsidRPr="0067512F" w:rsidRDefault="006C3FD2" w:rsidP="00BA513A">
      <w:pPr>
        <w:ind w:left="1416" w:hanging="708"/>
        <w:jc w:val="both"/>
        <w:rPr>
          <w:rFonts w:asciiTheme="minorHAnsi" w:hAnsiTheme="minorHAnsi" w:cstheme="minorHAnsi"/>
          <w:lang w:val="nl-NL"/>
        </w:rPr>
      </w:pPr>
      <w:r w:rsidRPr="0067512F">
        <w:rPr>
          <w:rFonts w:asciiTheme="minorHAnsi" w:hAnsiTheme="minorHAnsi" w:cstheme="minorHAnsi"/>
          <w:lang w:val="nl-NL"/>
        </w:rPr>
        <w:t xml:space="preserve">(b) </w:t>
      </w:r>
      <w:r w:rsidR="00BA513A">
        <w:rPr>
          <w:rFonts w:asciiTheme="minorHAnsi" w:hAnsiTheme="minorHAnsi" w:cstheme="minorHAnsi"/>
          <w:lang w:val="nl-NL"/>
        </w:rPr>
        <w:tab/>
      </w:r>
      <w:r w:rsidR="000044E1" w:rsidRPr="0067512F">
        <w:rPr>
          <w:rFonts w:asciiTheme="minorHAnsi" w:hAnsiTheme="minorHAnsi" w:cstheme="minorHAnsi"/>
          <w:lang w:val="nl-NL"/>
        </w:rPr>
        <w:t>aantoonbaar vrijelijk ter beschikking van de ontvangende Partij stond voor de ontvangst daarvan van de verstrekkende Partij dan wel daarna vrijelijk aan de ontvangende Partij ter beschikking is gesteld door een derde die tot die vrijelijke terbeschikkingstelling bevoegd was</w:t>
      </w:r>
      <w:r w:rsidR="00BA513A">
        <w:rPr>
          <w:rFonts w:asciiTheme="minorHAnsi" w:hAnsiTheme="minorHAnsi" w:cstheme="minorHAnsi"/>
          <w:lang w:val="nl-NL"/>
        </w:rPr>
        <w:t>;</w:t>
      </w:r>
      <w:r w:rsidR="000044E1" w:rsidRPr="0067512F">
        <w:rPr>
          <w:rFonts w:asciiTheme="minorHAnsi" w:hAnsiTheme="minorHAnsi" w:cstheme="minorHAnsi"/>
          <w:lang w:val="nl-NL"/>
        </w:rPr>
        <w:t xml:space="preserve"> of </w:t>
      </w:r>
    </w:p>
    <w:p w14:paraId="19523E19" w14:textId="3433785A" w:rsidR="006C3FD2" w:rsidRPr="0067512F" w:rsidRDefault="006C3FD2" w:rsidP="00BA513A">
      <w:pPr>
        <w:ind w:left="1416" w:hanging="708"/>
        <w:jc w:val="both"/>
        <w:rPr>
          <w:rFonts w:asciiTheme="minorHAnsi" w:hAnsiTheme="minorHAnsi" w:cstheme="minorHAnsi"/>
          <w:lang w:val="nl-NL"/>
        </w:rPr>
      </w:pPr>
      <w:r w:rsidRPr="0067512F">
        <w:rPr>
          <w:rFonts w:asciiTheme="minorHAnsi" w:hAnsiTheme="minorHAnsi" w:cstheme="minorHAnsi"/>
          <w:lang w:val="nl-NL"/>
        </w:rPr>
        <w:t xml:space="preserve">(c) </w:t>
      </w:r>
      <w:r w:rsidR="00BA513A">
        <w:rPr>
          <w:rFonts w:asciiTheme="minorHAnsi" w:hAnsiTheme="minorHAnsi" w:cstheme="minorHAnsi"/>
          <w:lang w:val="nl-NL"/>
        </w:rPr>
        <w:tab/>
      </w:r>
      <w:r w:rsidR="000044E1" w:rsidRPr="0067512F">
        <w:rPr>
          <w:rFonts w:asciiTheme="minorHAnsi" w:hAnsiTheme="minorHAnsi" w:cstheme="minorHAnsi"/>
          <w:lang w:val="nl-NL"/>
        </w:rPr>
        <w:t>aantoonbaar reeds bekend was bij de ontvangende Partij dan wel aantoonbaar door de ontvangende Partij werd ontwikkeld zonder gebruikmaking van de Informatie</w:t>
      </w:r>
      <w:r w:rsidR="00BA513A">
        <w:rPr>
          <w:rFonts w:asciiTheme="minorHAnsi" w:hAnsiTheme="minorHAnsi" w:cstheme="minorHAnsi"/>
          <w:lang w:val="nl-NL"/>
        </w:rPr>
        <w:t>;</w:t>
      </w:r>
      <w:r w:rsidR="000044E1" w:rsidRPr="0067512F">
        <w:rPr>
          <w:rFonts w:asciiTheme="minorHAnsi" w:hAnsiTheme="minorHAnsi" w:cstheme="minorHAnsi"/>
          <w:lang w:val="nl-NL"/>
        </w:rPr>
        <w:t xml:space="preserve"> of</w:t>
      </w:r>
      <w:r w:rsidRPr="0067512F">
        <w:rPr>
          <w:rFonts w:asciiTheme="minorHAnsi" w:hAnsiTheme="minorHAnsi" w:cstheme="minorHAnsi"/>
          <w:lang w:val="nl-NL"/>
        </w:rPr>
        <w:t xml:space="preserve"> </w:t>
      </w:r>
    </w:p>
    <w:p w14:paraId="2205E20F" w14:textId="359CE698" w:rsidR="000044E1" w:rsidRPr="0067512F" w:rsidRDefault="006C3FD2" w:rsidP="00BA513A">
      <w:pPr>
        <w:ind w:left="1416" w:hanging="708"/>
        <w:jc w:val="both"/>
        <w:rPr>
          <w:rFonts w:asciiTheme="minorHAnsi" w:hAnsiTheme="minorHAnsi" w:cstheme="minorHAnsi"/>
          <w:lang w:val="nl-NL"/>
        </w:rPr>
      </w:pPr>
      <w:r w:rsidRPr="0067512F">
        <w:rPr>
          <w:rFonts w:asciiTheme="minorHAnsi" w:hAnsiTheme="minorHAnsi" w:cstheme="minorHAnsi"/>
          <w:lang w:val="nl-NL"/>
        </w:rPr>
        <w:t xml:space="preserve">(d) </w:t>
      </w:r>
      <w:r w:rsidR="00BA513A">
        <w:rPr>
          <w:rFonts w:asciiTheme="minorHAnsi" w:hAnsiTheme="minorHAnsi" w:cstheme="minorHAnsi"/>
          <w:lang w:val="nl-NL"/>
        </w:rPr>
        <w:tab/>
      </w:r>
      <w:r w:rsidR="007D4E4E" w:rsidRPr="0067512F">
        <w:rPr>
          <w:rFonts w:asciiTheme="minorHAnsi" w:hAnsiTheme="minorHAnsi" w:cstheme="minorHAnsi"/>
          <w:lang w:val="nl-NL"/>
        </w:rPr>
        <w:t xml:space="preserve">bekend is geworden </w:t>
      </w:r>
      <w:r w:rsidR="007D4E4E">
        <w:rPr>
          <w:rFonts w:asciiTheme="minorHAnsi" w:hAnsiTheme="minorHAnsi" w:cstheme="minorHAnsi"/>
          <w:lang w:val="nl-NL"/>
        </w:rPr>
        <w:t xml:space="preserve">of dient te worden </w:t>
      </w:r>
      <w:r w:rsidR="000044E1" w:rsidRPr="0067512F">
        <w:rPr>
          <w:rFonts w:asciiTheme="minorHAnsi" w:hAnsiTheme="minorHAnsi" w:cstheme="minorHAnsi"/>
          <w:lang w:val="nl-NL"/>
        </w:rPr>
        <w:t>ingevolge wettelijke maatregelen of rechterlijke uitspraak, op voorwaarde dat de ontvangende Partij haar best doet de vertrouwelijkheid ervan te handhaven en onmiddellijk de verstrekkende Partij op de hoogte stelt van het op deze wijze bekend worden en deze de mogelijkheid biedt andere juridische maatregelen te treffen teneinde de betreffende informatie vertrouwelijk te houden.</w:t>
      </w:r>
    </w:p>
    <w:p w14:paraId="4738CC27" w14:textId="383B36AB" w:rsidR="006C3FD2"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5.</w:t>
      </w:r>
      <w:r w:rsidR="006C3FD2" w:rsidRPr="0067512F">
        <w:rPr>
          <w:rFonts w:asciiTheme="minorHAnsi" w:hAnsiTheme="minorHAnsi" w:cstheme="minorHAnsi"/>
          <w:lang w:val="nl-NL"/>
        </w:rPr>
        <w:t>4</w:t>
      </w:r>
      <w:r w:rsidRPr="0067512F">
        <w:rPr>
          <w:rFonts w:asciiTheme="minorHAnsi" w:hAnsiTheme="minorHAnsi" w:cstheme="minorHAnsi"/>
          <w:lang w:val="nl-NL"/>
        </w:rPr>
        <w:tab/>
      </w:r>
      <w:r w:rsidR="006C3FD2" w:rsidRPr="0067512F">
        <w:rPr>
          <w:rFonts w:asciiTheme="minorHAnsi" w:hAnsiTheme="minorHAnsi" w:cstheme="minorHAnsi"/>
          <w:lang w:val="nl-NL"/>
        </w:rPr>
        <w:t>Het bepaalde in dit artikel 5 zal ook van kracht blijven na het beëindigen van de Intentieovereenkomst en geldt voor een periode van 24 maanden ingaande per de Effectieve Datum.</w:t>
      </w:r>
    </w:p>
    <w:p w14:paraId="40CF4C47" w14:textId="346B66D5" w:rsidR="006C3FD2" w:rsidRPr="00D54663" w:rsidRDefault="006C3FD2" w:rsidP="0067512F">
      <w:pPr>
        <w:ind w:left="720" w:hanging="720"/>
        <w:jc w:val="both"/>
        <w:rPr>
          <w:rFonts w:asciiTheme="minorHAnsi" w:hAnsiTheme="minorHAnsi" w:cstheme="minorHAnsi"/>
          <w:highlight w:val="cyan"/>
          <w:lang w:val="nl-NL"/>
        </w:rPr>
      </w:pPr>
      <w:r w:rsidRPr="00D54663">
        <w:rPr>
          <w:rFonts w:asciiTheme="minorHAnsi" w:hAnsiTheme="minorHAnsi" w:cstheme="minorHAnsi"/>
          <w:highlight w:val="cyan"/>
          <w:lang w:val="nl-NL"/>
        </w:rPr>
        <w:t>5.5</w:t>
      </w:r>
      <w:r w:rsidRPr="00D54663">
        <w:rPr>
          <w:rFonts w:asciiTheme="minorHAnsi" w:hAnsiTheme="minorHAnsi" w:cstheme="minorHAnsi"/>
          <w:highlight w:val="cyan"/>
          <w:lang w:val="nl-NL"/>
        </w:rPr>
        <w:tab/>
        <w:t xml:space="preserve">[Optie: Niettegenstaande het voorgaande staat het de Energiecoöperatie vrij om een samenvatting betreffende de Intentieovereenkomst en de daarbij behorende </w:t>
      </w:r>
      <w:r w:rsidR="00D54663" w:rsidRPr="00D54663">
        <w:rPr>
          <w:rFonts w:asciiTheme="minorHAnsi" w:hAnsiTheme="minorHAnsi" w:cstheme="minorHAnsi"/>
          <w:highlight w:val="cyan"/>
          <w:lang w:val="nl-NL"/>
        </w:rPr>
        <w:t>Confidentiële</w:t>
      </w:r>
      <w:r w:rsidRPr="00D54663">
        <w:rPr>
          <w:rFonts w:asciiTheme="minorHAnsi" w:hAnsiTheme="minorHAnsi" w:cstheme="minorHAnsi"/>
          <w:highlight w:val="cyan"/>
          <w:lang w:val="nl-NL"/>
        </w:rPr>
        <w:t xml:space="preserve"> Informatie te delen met haar leden c.q. haar algemene ledenvergadering, doch alleen als daar</w:t>
      </w:r>
      <w:r w:rsidR="00BA513A">
        <w:rPr>
          <w:rFonts w:asciiTheme="minorHAnsi" w:hAnsiTheme="minorHAnsi" w:cstheme="minorHAnsi"/>
          <w:highlight w:val="cyan"/>
          <w:lang w:val="nl-NL"/>
        </w:rPr>
        <w:t>:</w:t>
      </w:r>
      <w:r w:rsidRPr="00D54663">
        <w:rPr>
          <w:rFonts w:asciiTheme="minorHAnsi" w:hAnsiTheme="minorHAnsi" w:cstheme="minorHAnsi"/>
          <w:highlight w:val="cyan"/>
          <w:lang w:val="nl-NL"/>
        </w:rPr>
        <w:t xml:space="preserve"> </w:t>
      </w:r>
    </w:p>
    <w:p w14:paraId="5B7AE2FD" w14:textId="77777777" w:rsidR="00B02882" w:rsidRDefault="006C3FD2" w:rsidP="00BA513A">
      <w:pPr>
        <w:ind w:left="1416" w:hanging="708"/>
        <w:jc w:val="both"/>
        <w:rPr>
          <w:rFonts w:asciiTheme="minorHAnsi" w:hAnsiTheme="minorHAnsi" w:cstheme="minorHAnsi"/>
          <w:highlight w:val="cyan"/>
          <w:lang w:val="nl-NL"/>
        </w:rPr>
      </w:pPr>
      <w:r w:rsidRPr="00D54663">
        <w:rPr>
          <w:rFonts w:asciiTheme="minorHAnsi" w:hAnsiTheme="minorHAnsi" w:cstheme="minorHAnsi"/>
          <w:highlight w:val="cyan"/>
          <w:lang w:val="nl-NL"/>
        </w:rPr>
        <w:t xml:space="preserve">(a) </w:t>
      </w:r>
      <w:r w:rsidR="00BA513A">
        <w:rPr>
          <w:rFonts w:asciiTheme="minorHAnsi" w:hAnsiTheme="minorHAnsi" w:cstheme="minorHAnsi"/>
          <w:highlight w:val="cyan"/>
          <w:lang w:val="nl-NL"/>
        </w:rPr>
        <w:tab/>
      </w:r>
      <w:r w:rsidRPr="00D54663">
        <w:rPr>
          <w:rFonts w:asciiTheme="minorHAnsi" w:hAnsiTheme="minorHAnsi" w:cstheme="minorHAnsi"/>
          <w:highlight w:val="cyan"/>
          <w:lang w:val="nl-NL"/>
        </w:rPr>
        <w:t>een noodzaak toe bestaat vanuit de wet en/of de statuten van de Energiecoöperatie</w:t>
      </w:r>
      <w:r w:rsidR="00BA513A">
        <w:rPr>
          <w:rFonts w:asciiTheme="minorHAnsi" w:hAnsiTheme="minorHAnsi" w:cstheme="minorHAnsi"/>
          <w:highlight w:val="cyan"/>
          <w:lang w:val="nl-NL"/>
        </w:rPr>
        <w:t>;</w:t>
      </w:r>
    </w:p>
    <w:p w14:paraId="12DA995A" w14:textId="6190E85B" w:rsidR="006C3FD2" w:rsidRPr="006E7672" w:rsidRDefault="00B02882" w:rsidP="006E7672">
      <w:pPr>
        <w:pStyle w:val="Tekstopmerking"/>
        <w:ind w:left="1416" w:hanging="696"/>
        <w:rPr>
          <w:rFonts w:asciiTheme="minorHAnsi" w:hAnsiTheme="minorHAnsi" w:cstheme="minorHAnsi"/>
          <w:sz w:val="24"/>
          <w:szCs w:val="24"/>
          <w:highlight w:val="cyan"/>
          <w:lang w:val="nl-NL"/>
        </w:rPr>
      </w:pPr>
      <w:r w:rsidRPr="006E7672">
        <w:rPr>
          <w:rFonts w:asciiTheme="minorHAnsi" w:hAnsiTheme="minorHAnsi" w:cstheme="minorHAnsi"/>
          <w:sz w:val="24"/>
          <w:szCs w:val="24"/>
          <w:highlight w:val="cyan"/>
          <w:lang w:val="nl-NL"/>
        </w:rPr>
        <w:t>(b)</w:t>
      </w:r>
      <w:r w:rsidRPr="006E7672">
        <w:rPr>
          <w:rFonts w:asciiTheme="minorHAnsi" w:hAnsiTheme="minorHAnsi" w:cstheme="minorHAnsi"/>
          <w:sz w:val="24"/>
          <w:szCs w:val="24"/>
          <w:highlight w:val="cyan"/>
          <w:lang w:val="nl-NL"/>
        </w:rPr>
        <w:tab/>
        <w:t>vanuit een goede landschappelijke inpassing, het overleg met de omgeving en/of de verduurzaming van het dorp, gebied of regio daar een gehoudenheid toe is;</w:t>
      </w:r>
      <w:r w:rsidR="006C3FD2" w:rsidRPr="006E7672">
        <w:rPr>
          <w:rFonts w:asciiTheme="minorHAnsi" w:hAnsiTheme="minorHAnsi" w:cstheme="minorHAnsi"/>
          <w:sz w:val="24"/>
          <w:szCs w:val="24"/>
          <w:highlight w:val="cyan"/>
          <w:lang w:val="nl-NL"/>
        </w:rPr>
        <w:t xml:space="preserve"> </w:t>
      </w:r>
    </w:p>
    <w:p w14:paraId="2FA6EB23" w14:textId="5C6E4442" w:rsidR="006C3FD2" w:rsidRPr="00D54663" w:rsidRDefault="006C3FD2" w:rsidP="00BA513A">
      <w:pPr>
        <w:ind w:left="1416" w:hanging="708"/>
        <w:jc w:val="both"/>
        <w:rPr>
          <w:rFonts w:asciiTheme="minorHAnsi" w:hAnsiTheme="minorHAnsi" w:cstheme="minorHAnsi"/>
          <w:highlight w:val="cyan"/>
          <w:lang w:val="nl-NL"/>
        </w:rPr>
      </w:pPr>
      <w:r w:rsidRPr="00D54663">
        <w:rPr>
          <w:rFonts w:asciiTheme="minorHAnsi" w:hAnsiTheme="minorHAnsi" w:cstheme="minorHAnsi"/>
          <w:highlight w:val="cyan"/>
          <w:lang w:val="nl-NL"/>
        </w:rPr>
        <w:t>(</w:t>
      </w:r>
      <w:r w:rsidR="00B02882">
        <w:rPr>
          <w:rFonts w:asciiTheme="minorHAnsi" w:hAnsiTheme="minorHAnsi" w:cstheme="minorHAnsi"/>
          <w:highlight w:val="cyan"/>
          <w:lang w:val="nl-NL"/>
        </w:rPr>
        <w:t>c</w:t>
      </w:r>
      <w:r w:rsidRPr="00D54663">
        <w:rPr>
          <w:rFonts w:asciiTheme="minorHAnsi" w:hAnsiTheme="minorHAnsi" w:cstheme="minorHAnsi"/>
          <w:highlight w:val="cyan"/>
          <w:lang w:val="nl-NL"/>
        </w:rPr>
        <w:t xml:space="preserve">) </w:t>
      </w:r>
      <w:r w:rsidR="00BA513A">
        <w:rPr>
          <w:rFonts w:asciiTheme="minorHAnsi" w:hAnsiTheme="minorHAnsi" w:cstheme="minorHAnsi"/>
          <w:highlight w:val="cyan"/>
          <w:lang w:val="nl-NL"/>
        </w:rPr>
        <w:tab/>
      </w:r>
      <w:r w:rsidRPr="00D54663">
        <w:rPr>
          <w:rFonts w:asciiTheme="minorHAnsi" w:hAnsiTheme="minorHAnsi" w:cstheme="minorHAnsi"/>
          <w:highlight w:val="cyan"/>
          <w:lang w:val="nl-NL"/>
        </w:rPr>
        <w:t>de informatie die wordt gedeeld zo min mogelijke inbreuk maakt op de overeengekomen confidentialiteit</w:t>
      </w:r>
      <w:r w:rsidR="00BA513A">
        <w:rPr>
          <w:rFonts w:asciiTheme="minorHAnsi" w:hAnsiTheme="minorHAnsi" w:cstheme="minorHAnsi"/>
          <w:highlight w:val="cyan"/>
          <w:lang w:val="nl-NL"/>
        </w:rPr>
        <w:t>;</w:t>
      </w:r>
      <w:r w:rsidRPr="00D54663">
        <w:rPr>
          <w:rFonts w:asciiTheme="minorHAnsi" w:hAnsiTheme="minorHAnsi" w:cstheme="minorHAnsi"/>
          <w:highlight w:val="cyan"/>
          <w:lang w:val="nl-NL"/>
        </w:rPr>
        <w:t xml:space="preserve"> en </w:t>
      </w:r>
    </w:p>
    <w:p w14:paraId="7938DA83" w14:textId="7BD443AF" w:rsidR="006C3FD2" w:rsidRPr="0067512F" w:rsidRDefault="006C3FD2" w:rsidP="00BA513A">
      <w:pPr>
        <w:ind w:left="1416" w:hanging="708"/>
        <w:jc w:val="both"/>
        <w:rPr>
          <w:rFonts w:asciiTheme="minorHAnsi" w:hAnsiTheme="minorHAnsi" w:cstheme="minorHAnsi"/>
          <w:lang w:val="nl-NL"/>
        </w:rPr>
      </w:pPr>
      <w:r w:rsidRPr="00D54663">
        <w:rPr>
          <w:rFonts w:asciiTheme="minorHAnsi" w:hAnsiTheme="minorHAnsi" w:cstheme="minorHAnsi"/>
          <w:highlight w:val="cyan"/>
          <w:lang w:val="nl-NL"/>
        </w:rPr>
        <w:t>(</w:t>
      </w:r>
      <w:r w:rsidR="00B02882">
        <w:rPr>
          <w:rFonts w:asciiTheme="minorHAnsi" w:hAnsiTheme="minorHAnsi" w:cstheme="minorHAnsi"/>
          <w:highlight w:val="cyan"/>
          <w:lang w:val="nl-NL"/>
        </w:rPr>
        <w:t>d</w:t>
      </w:r>
      <w:r w:rsidRPr="00D54663">
        <w:rPr>
          <w:rFonts w:asciiTheme="minorHAnsi" w:hAnsiTheme="minorHAnsi" w:cstheme="minorHAnsi"/>
          <w:highlight w:val="cyan"/>
          <w:lang w:val="nl-NL"/>
        </w:rPr>
        <w:t xml:space="preserve">) </w:t>
      </w:r>
      <w:r w:rsidR="00BA513A">
        <w:rPr>
          <w:rFonts w:asciiTheme="minorHAnsi" w:hAnsiTheme="minorHAnsi" w:cstheme="minorHAnsi"/>
          <w:highlight w:val="cyan"/>
          <w:lang w:val="nl-NL"/>
        </w:rPr>
        <w:tab/>
      </w:r>
      <w:r w:rsidRPr="00D54663">
        <w:rPr>
          <w:rFonts w:asciiTheme="minorHAnsi" w:hAnsiTheme="minorHAnsi" w:cstheme="minorHAnsi"/>
          <w:highlight w:val="cyan"/>
          <w:lang w:val="nl-NL"/>
        </w:rPr>
        <w:t xml:space="preserve">pas nadat het Waterschap voorafgaand is </w:t>
      </w:r>
      <w:r w:rsidR="00746627" w:rsidRPr="00D54663">
        <w:rPr>
          <w:rFonts w:asciiTheme="minorHAnsi" w:hAnsiTheme="minorHAnsi" w:cstheme="minorHAnsi"/>
          <w:highlight w:val="cyan"/>
          <w:lang w:val="nl-NL"/>
        </w:rPr>
        <w:t>geïnformeerd</w:t>
      </w:r>
      <w:r w:rsidRPr="00D54663">
        <w:rPr>
          <w:rFonts w:asciiTheme="minorHAnsi" w:hAnsiTheme="minorHAnsi" w:cstheme="minorHAnsi"/>
          <w:highlight w:val="cyan"/>
          <w:lang w:val="nl-NL"/>
        </w:rPr>
        <w:t xml:space="preserve"> dat de leden</w:t>
      </w:r>
      <w:r w:rsidR="00B02882">
        <w:rPr>
          <w:rFonts w:asciiTheme="minorHAnsi" w:hAnsiTheme="minorHAnsi" w:cstheme="minorHAnsi"/>
          <w:highlight w:val="cyan"/>
          <w:lang w:val="nl-NL"/>
        </w:rPr>
        <w:t xml:space="preserve">, </w:t>
      </w:r>
      <w:r w:rsidRPr="00D54663">
        <w:rPr>
          <w:rFonts w:asciiTheme="minorHAnsi" w:hAnsiTheme="minorHAnsi" w:cstheme="minorHAnsi"/>
          <w:highlight w:val="cyan"/>
          <w:lang w:val="nl-NL"/>
        </w:rPr>
        <w:t xml:space="preserve">de algemene ledenvergadering </w:t>
      </w:r>
      <w:r w:rsidR="00B02882">
        <w:rPr>
          <w:rFonts w:asciiTheme="minorHAnsi" w:hAnsiTheme="minorHAnsi" w:cstheme="minorHAnsi"/>
          <w:highlight w:val="cyan"/>
          <w:lang w:val="nl-NL"/>
        </w:rPr>
        <w:t xml:space="preserve">en/of de omgeving </w:t>
      </w:r>
      <w:r w:rsidRPr="00D54663">
        <w:rPr>
          <w:rFonts w:asciiTheme="minorHAnsi" w:hAnsiTheme="minorHAnsi" w:cstheme="minorHAnsi"/>
          <w:highlight w:val="cyan"/>
          <w:lang w:val="nl-NL"/>
        </w:rPr>
        <w:t xml:space="preserve">worden </w:t>
      </w:r>
      <w:r w:rsidR="00746627" w:rsidRPr="00D54663">
        <w:rPr>
          <w:rFonts w:asciiTheme="minorHAnsi" w:hAnsiTheme="minorHAnsi" w:cstheme="minorHAnsi"/>
          <w:highlight w:val="cyan"/>
          <w:lang w:val="nl-NL"/>
        </w:rPr>
        <w:t>geïnformeerd</w:t>
      </w:r>
      <w:r w:rsidRPr="00D54663">
        <w:rPr>
          <w:rFonts w:asciiTheme="minorHAnsi" w:hAnsiTheme="minorHAnsi" w:cstheme="minorHAnsi"/>
          <w:highlight w:val="cyan"/>
          <w:lang w:val="nl-NL"/>
        </w:rPr>
        <w:t xml:space="preserve"> en het waterschap kennis heeft kunnen nemen van de informatie die wordt gedeeld.]</w:t>
      </w:r>
    </w:p>
    <w:p w14:paraId="285829A3" w14:textId="77777777" w:rsidR="00BA513A" w:rsidRDefault="00BA513A" w:rsidP="0067512F">
      <w:pPr>
        <w:jc w:val="both"/>
        <w:rPr>
          <w:rFonts w:asciiTheme="minorHAnsi" w:hAnsiTheme="minorHAnsi" w:cstheme="minorHAnsi"/>
          <w:b/>
          <w:bCs/>
          <w:lang w:val="nl-NL"/>
        </w:rPr>
      </w:pPr>
    </w:p>
    <w:p w14:paraId="6F3D0DA1" w14:textId="1754B95F" w:rsidR="000044E1" w:rsidRPr="0067512F" w:rsidRDefault="000044E1" w:rsidP="0067512F">
      <w:pPr>
        <w:jc w:val="both"/>
        <w:rPr>
          <w:rFonts w:asciiTheme="minorHAnsi" w:hAnsiTheme="minorHAnsi" w:cstheme="minorHAnsi"/>
          <w:b/>
          <w:bCs/>
          <w:lang w:val="nl-NL"/>
        </w:rPr>
      </w:pPr>
      <w:r w:rsidRPr="0067512F">
        <w:rPr>
          <w:rFonts w:asciiTheme="minorHAnsi" w:hAnsiTheme="minorHAnsi" w:cstheme="minorHAnsi"/>
          <w:b/>
          <w:bCs/>
          <w:lang w:val="nl-NL"/>
        </w:rPr>
        <w:lastRenderedPageBreak/>
        <w:t>Artikel 6 Overig</w:t>
      </w:r>
    </w:p>
    <w:p w14:paraId="1382545E" w14:textId="638E2BFC"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6.1</w:t>
      </w:r>
      <w:r w:rsidRPr="0067512F">
        <w:rPr>
          <w:rFonts w:asciiTheme="minorHAnsi" w:hAnsiTheme="minorHAnsi" w:cstheme="minorHAnsi"/>
          <w:lang w:val="nl-NL"/>
        </w:rPr>
        <w:tab/>
        <w:t xml:space="preserve">Ten gevolge van het mogelijk aangaan van een samenwerking en de totstandkoming van de Definitieve Overeenkomst zal laatstgenoemd </w:t>
      </w:r>
      <w:r w:rsidR="009B319E" w:rsidRPr="0067512F">
        <w:rPr>
          <w:rFonts w:asciiTheme="minorHAnsi" w:hAnsiTheme="minorHAnsi" w:cstheme="minorHAnsi"/>
          <w:lang w:val="nl-NL"/>
        </w:rPr>
        <w:t>document</w:t>
      </w:r>
      <w:r w:rsidRPr="0067512F">
        <w:rPr>
          <w:rFonts w:asciiTheme="minorHAnsi" w:hAnsiTheme="minorHAnsi" w:cstheme="minorHAnsi"/>
          <w:lang w:val="nl-NL"/>
        </w:rPr>
        <w:t xml:space="preserve"> een hogere rangorde hebben dan deze Intentieovereenkomst en dan alle overige voorafgaande mondelinge en schriftelijke afspraken tussen Partijen</w:t>
      </w:r>
      <w:r w:rsidR="00BA513A">
        <w:rPr>
          <w:rFonts w:asciiTheme="minorHAnsi" w:hAnsiTheme="minorHAnsi" w:cstheme="minorHAnsi"/>
          <w:lang w:val="nl-NL"/>
        </w:rPr>
        <w:t xml:space="preserve"> vervangen</w:t>
      </w:r>
      <w:r w:rsidRPr="0067512F">
        <w:rPr>
          <w:rFonts w:asciiTheme="minorHAnsi" w:hAnsiTheme="minorHAnsi" w:cstheme="minorHAnsi"/>
          <w:lang w:val="nl-NL"/>
        </w:rPr>
        <w:t xml:space="preserve">. </w:t>
      </w:r>
    </w:p>
    <w:p w14:paraId="220DF04F" w14:textId="38CBE9DD"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6.2</w:t>
      </w:r>
      <w:r w:rsidRPr="0067512F">
        <w:rPr>
          <w:rFonts w:asciiTheme="minorHAnsi" w:hAnsiTheme="minorHAnsi" w:cstheme="minorHAnsi"/>
          <w:lang w:val="nl-NL"/>
        </w:rPr>
        <w:tab/>
        <w:t xml:space="preserve">Deze Intentieovereenkomst treedt in werking per de Effectieve Datum en eindigt </w:t>
      </w:r>
      <w:r w:rsidR="00B2029A">
        <w:rPr>
          <w:rFonts w:asciiTheme="minorHAnsi" w:hAnsiTheme="minorHAnsi" w:cstheme="minorHAnsi"/>
          <w:lang w:val="nl-NL"/>
        </w:rPr>
        <w:t xml:space="preserve">van rechtswege </w:t>
      </w:r>
      <w:r w:rsidRPr="0067512F">
        <w:rPr>
          <w:rFonts w:asciiTheme="minorHAnsi" w:hAnsiTheme="minorHAnsi" w:cstheme="minorHAnsi"/>
          <w:lang w:val="nl-NL"/>
        </w:rPr>
        <w:t xml:space="preserve">op </w:t>
      </w:r>
      <w:r w:rsidR="009B319E" w:rsidRPr="00B2029A">
        <w:rPr>
          <w:rFonts w:asciiTheme="minorHAnsi" w:hAnsiTheme="minorHAnsi" w:cstheme="minorHAnsi"/>
          <w:highlight w:val="cyan"/>
          <w:lang w:val="nl-NL"/>
        </w:rPr>
        <w:t>[invullen datum]</w:t>
      </w:r>
      <w:r w:rsidRPr="00B2029A">
        <w:rPr>
          <w:rFonts w:asciiTheme="minorHAnsi" w:hAnsiTheme="minorHAnsi" w:cstheme="minorHAnsi"/>
          <w:highlight w:val="cyan"/>
          <w:lang w:val="nl-NL"/>
        </w:rPr>
        <w:t>,</w:t>
      </w:r>
      <w:r w:rsidRPr="0067512F">
        <w:rPr>
          <w:rFonts w:asciiTheme="minorHAnsi" w:hAnsiTheme="minorHAnsi" w:cstheme="minorHAnsi"/>
          <w:lang w:val="nl-NL"/>
        </w:rPr>
        <w:t xml:space="preserve"> tenzij deze Intentieovereenkomst anders bepaalt. Elke Partij heeft echter het recht deze Intentieovereenkomst </w:t>
      </w:r>
      <w:r w:rsidR="009B319E" w:rsidRPr="0067512F">
        <w:rPr>
          <w:rFonts w:asciiTheme="minorHAnsi" w:hAnsiTheme="minorHAnsi" w:cstheme="minorHAnsi"/>
          <w:lang w:val="nl-NL"/>
        </w:rPr>
        <w:t xml:space="preserve">op </w:t>
      </w:r>
      <w:r w:rsidR="00B2029A">
        <w:rPr>
          <w:rFonts w:asciiTheme="minorHAnsi" w:hAnsiTheme="minorHAnsi" w:cstheme="minorHAnsi"/>
          <w:lang w:val="nl-NL"/>
        </w:rPr>
        <w:t>ieder</w:t>
      </w:r>
      <w:r w:rsidR="009B319E" w:rsidRPr="0067512F">
        <w:rPr>
          <w:rFonts w:asciiTheme="minorHAnsi" w:hAnsiTheme="minorHAnsi" w:cstheme="minorHAnsi"/>
          <w:lang w:val="nl-NL"/>
        </w:rPr>
        <w:t xml:space="preserve"> moment </w:t>
      </w:r>
      <w:r w:rsidRPr="0067512F">
        <w:rPr>
          <w:rFonts w:asciiTheme="minorHAnsi" w:hAnsiTheme="minorHAnsi" w:cstheme="minorHAnsi"/>
          <w:lang w:val="nl-NL"/>
        </w:rPr>
        <w:t xml:space="preserve">te beëindigen, waarbij de opzeggende Partij dit schriftelijk dient te doen door middel van een kennisgeving aan de andere Partij met inachtneming van een opzeggingsperiode van 14 </w:t>
      </w:r>
      <w:r w:rsidR="009B319E" w:rsidRPr="0067512F">
        <w:rPr>
          <w:rFonts w:asciiTheme="minorHAnsi" w:hAnsiTheme="minorHAnsi" w:cstheme="minorHAnsi"/>
          <w:lang w:val="nl-NL"/>
        </w:rPr>
        <w:t xml:space="preserve">(veertien) </w:t>
      </w:r>
      <w:r w:rsidRPr="0067512F">
        <w:rPr>
          <w:rFonts w:asciiTheme="minorHAnsi" w:hAnsiTheme="minorHAnsi" w:cstheme="minorHAnsi"/>
          <w:lang w:val="nl-NL"/>
        </w:rPr>
        <w:t>kalenderdagen. Het bepaalde in de artikelen 1, 5 en 6 blijft ook van kracht na ommekomst of beëindiging van deze Intentieovereenkomst.</w:t>
      </w:r>
    </w:p>
    <w:p w14:paraId="31C2DDAE" w14:textId="77777777"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6.3</w:t>
      </w:r>
      <w:r w:rsidRPr="0067512F">
        <w:rPr>
          <w:rFonts w:asciiTheme="minorHAnsi" w:hAnsiTheme="minorHAnsi" w:cstheme="minorHAnsi"/>
          <w:lang w:val="nl-NL"/>
        </w:rPr>
        <w:tab/>
        <w:t>Deze Intentieovereenkomst kan enkel worden gewijzigd door middel van een schriftelijke overeenkomst tussen Partijen ondertekent door de rechtsgeldige vertegenwoordiger van elk der Partijen.</w:t>
      </w:r>
    </w:p>
    <w:p w14:paraId="10670F76" w14:textId="77777777"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6.4</w:t>
      </w:r>
      <w:r w:rsidRPr="0067512F">
        <w:rPr>
          <w:rFonts w:asciiTheme="minorHAnsi" w:hAnsiTheme="minorHAnsi" w:cstheme="minorHAnsi"/>
          <w:lang w:val="nl-NL"/>
        </w:rPr>
        <w:tab/>
        <w:t xml:space="preserve">Deze Intentieovereenkomst is niet overdraagbaar door Partijen, tenzij zulks een overdracht betreft aan een onderneming waar een Partij in haar groep ex. artikel 2:24b BW is verbonden. </w:t>
      </w:r>
    </w:p>
    <w:p w14:paraId="1EBECD61" w14:textId="07E6291E" w:rsidR="000044E1" w:rsidRPr="0067512F" w:rsidRDefault="000044E1" w:rsidP="0067512F">
      <w:pPr>
        <w:ind w:left="720" w:hanging="720"/>
        <w:jc w:val="both"/>
        <w:rPr>
          <w:rFonts w:asciiTheme="minorHAnsi" w:hAnsiTheme="minorHAnsi" w:cstheme="minorHAnsi"/>
          <w:noProof/>
          <w:lang w:val="nl-NL"/>
        </w:rPr>
      </w:pPr>
      <w:r w:rsidRPr="0067512F">
        <w:rPr>
          <w:rFonts w:asciiTheme="minorHAnsi" w:hAnsiTheme="minorHAnsi" w:cstheme="minorHAnsi"/>
          <w:noProof/>
          <w:lang w:val="nl-NL"/>
        </w:rPr>
        <w:t>6.5</w:t>
      </w:r>
      <w:r w:rsidRPr="0067512F">
        <w:rPr>
          <w:rFonts w:asciiTheme="minorHAnsi" w:hAnsiTheme="minorHAnsi" w:cstheme="minorHAnsi"/>
          <w:noProof/>
          <w:lang w:val="nl-NL"/>
        </w:rPr>
        <w:tab/>
        <w:t>Deze Intentieovereenkomst is de volledige overeenkomst en vervangt alle eerdere overeenkomsten en afspraken aangaande dit onderwerp.</w:t>
      </w:r>
    </w:p>
    <w:p w14:paraId="07DAC627" w14:textId="0A49598F" w:rsidR="00554EBE" w:rsidRDefault="000044E1" w:rsidP="0067512F">
      <w:pPr>
        <w:ind w:left="720" w:hanging="720"/>
        <w:jc w:val="both"/>
        <w:rPr>
          <w:rFonts w:asciiTheme="minorHAnsi" w:hAnsiTheme="minorHAnsi" w:cstheme="minorHAnsi"/>
          <w:highlight w:val="cyan"/>
          <w:lang w:val="nl-NL"/>
        </w:rPr>
      </w:pPr>
      <w:r w:rsidRPr="0067512F">
        <w:rPr>
          <w:rFonts w:asciiTheme="minorHAnsi" w:hAnsiTheme="minorHAnsi" w:cstheme="minorHAnsi"/>
          <w:noProof/>
          <w:lang w:val="nl-NL"/>
        </w:rPr>
        <w:t>6.6</w:t>
      </w:r>
      <w:r w:rsidRPr="0067512F">
        <w:rPr>
          <w:rFonts w:asciiTheme="minorHAnsi" w:hAnsiTheme="minorHAnsi" w:cstheme="minorHAnsi"/>
          <w:noProof/>
          <w:lang w:val="nl-NL"/>
        </w:rPr>
        <w:tab/>
      </w:r>
      <w:r w:rsidR="009B319E" w:rsidRPr="0067512F">
        <w:rPr>
          <w:rFonts w:asciiTheme="minorHAnsi" w:hAnsiTheme="minorHAnsi" w:cstheme="minorHAnsi"/>
          <w:noProof/>
          <w:lang w:val="nl-NL"/>
        </w:rPr>
        <w:t xml:space="preserve">Een </w:t>
      </w:r>
      <w:r w:rsidRPr="0067512F">
        <w:rPr>
          <w:rFonts w:asciiTheme="minorHAnsi" w:hAnsiTheme="minorHAnsi" w:cstheme="minorHAnsi"/>
          <w:noProof/>
          <w:lang w:val="nl-NL"/>
        </w:rPr>
        <w:t xml:space="preserve">Partij is </w:t>
      </w:r>
      <w:r w:rsidR="00B2029A">
        <w:rPr>
          <w:rFonts w:asciiTheme="minorHAnsi" w:hAnsiTheme="minorHAnsi" w:cstheme="minorHAnsi"/>
          <w:noProof/>
          <w:lang w:val="nl-NL"/>
        </w:rPr>
        <w:t xml:space="preserve">niet </w:t>
      </w:r>
      <w:r w:rsidRPr="0067512F">
        <w:rPr>
          <w:rFonts w:asciiTheme="minorHAnsi" w:hAnsiTheme="minorHAnsi" w:cstheme="minorHAnsi"/>
          <w:noProof/>
          <w:lang w:val="nl-NL"/>
        </w:rPr>
        <w:t xml:space="preserve">aansprakelijk jegens </w:t>
      </w:r>
      <w:r w:rsidR="009B319E" w:rsidRPr="0067512F">
        <w:rPr>
          <w:rFonts w:asciiTheme="minorHAnsi" w:hAnsiTheme="minorHAnsi" w:cstheme="minorHAnsi"/>
          <w:noProof/>
          <w:lang w:val="nl-NL"/>
        </w:rPr>
        <w:t>de</w:t>
      </w:r>
      <w:r w:rsidRPr="0067512F">
        <w:rPr>
          <w:rFonts w:asciiTheme="minorHAnsi" w:hAnsiTheme="minorHAnsi" w:cstheme="minorHAnsi"/>
          <w:noProof/>
          <w:lang w:val="nl-NL"/>
        </w:rPr>
        <w:t xml:space="preserve"> andere Partij voor een besluit onderhandelingen te staken dan wel om niet te komen tot een Definitieve Overeenkomst. Voorts is geen der Partijen aansprakelijk voor enige indirecte schade aangaande deze Intentieovereenkomst en de gedragingen van een Partij in dat verband, daaronder verstaan maar niet beperkt tot bedrijfsschade, gederfde omzetten en –winst, bedrijfsstagnatie en gemiste besparingen</w:t>
      </w:r>
      <w:r w:rsidR="009B319E" w:rsidRPr="0067512F">
        <w:rPr>
          <w:rFonts w:asciiTheme="minorHAnsi" w:hAnsiTheme="minorHAnsi" w:cstheme="minorHAnsi"/>
          <w:lang w:val="nl-NL"/>
        </w:rPr>
        <w:t xml:space="preserve"> </w:t>
      </w:r>
      <w:r w:rsidR="009B319E" w:rsidRPr="00D54663">
        <w:rPr>
          <w:rFonts w:asciiTheme="minorHAnsi" w:hAnsiTheme="minorHAnsi" w:cstheme="minorHAnsi"/>
          <w:highlight w:val="cyan"/>
          <w:lang w:val="nl-NL"/>
        </w:rPr>
        <w:t>[Optie: behoudens de situatie dat de schade</w:t>
      </w:r>
      <w:r w:rsidR="00B2029A">
        <w:rPr>
          <w:rFonts w:asciiTheme="minorHAnsi" w:hAnsiTheme="minorHAnsi" w:cstheme="minorHAnsi"/>
          <w:highlight w:val="cyan"/>
          <w:lang w:val="nl-NL"/>
        </w:rPr>
        <w:t xml:space="preserve"> van een Partij</w:t>
      </w:r>
      <w:r w:rsidR="009B319E" w:rsidRPr="00D54663">
        <w:rPr>
          <w:rFonts w:asciiTheme="minorHAnsi" w:hAnsiTheme="minorHAnsi" w:cstheme="minorHAnsi"/>
          <w:highlight w:val="cyan"/>
          <w:lang w:val="nl-NL"/>
        </w:rPr>
        <w:t xml:space="preserve"> is ontstaan ten gevolge van</w:t>
      </w:r>
      <w:r w:rsidR="00554EBE">
        <w:rPr>
          <w:rFonts w:asciiTheme="minorHAnsi" w:hAnsiTheme="minorHAnsi" w:cstheme="minorHAnsi"/>
          <w:highlight w:val="cyan"/>
          <w:lang w:val="nl-NL"/>
        </w:rPr>
        <w:t>:</w:t>
      </w:r>
    </w:p>
    <w:p w14:paraId="26B6E41C" w14:textId="22C88E0C" w:rsidR="00554EBE" w:rsidRDefault="00554EBE" w:rsidP="00554EBE">
      <w:pPr>
        <w:ind w:left="720" w:hanging="12"/>
        <w:jc w:val="both"/>
        <w:rPr>
          <w:rFonts w:asciiTheme="minorHAnsi" w:hAnsiTheme="minorHAnsi" w:cstheme="minorHAnsi"/>
          <w:highlight w:val="cyan"/>
          <w:lang w:val="nl-NL"/>
        </w:rPr>
      </w:pPr>
      <w:r>
        <w:rPr>
          <w:rFonts w:asciiTheme="minorHAnsi" w:hAnsiTheme="minorHAnsi" w:cstheme="minorHAnsi"/>
          <w:highlight w:val="cyan"/>
          <w:lang w:val="nl-NL"/>
        </w:rPr>
        <w:t xml:space="preserve">(a) de opzet of grove nalatigheid van </w:t>
      </w:r>
      <w:r w:rsidR="00B2029A">
        <w:rPr>
          <w:rFonts w:asciiTheme="minorHAnsi" w:hAnsiTheme="minorHAnsi" w:cstheme="minorHAnsi"/>
          <w:highlight w:val="cyan"/>
          <w:lang w:val="nl-NL"/>
        </w:rPr>
        <w:t>de andere</w:t>
      </w:r>
      <w:r>
        <w:rPr>
          <w:rFonts w:asciiTheme="minorHAnsi" w:hAnsiTheme="minorHAnsi" w:cstheme="minorHAnsi"/>
          <w:highlight w:val="cyan"/>
          <w:lang w:val="nl-NL"/>
        </w:rPr>
        <w:t xml:space="preserve"> Partij,</w:t>
      </w:r>
      <w:r w:rsidR="009B319E" w:rsidRPr="00D54663">
        <w:rPr>
          <w:rFonts w:asciiTheme="minorHAnsi" w:hAnsiTheme="minorHAnsi" w:cstheme="minorHAnsi"/>
          <w:highlight w:val="cyan"/>
          <w:lang w:val="nl-NL"/>
        </w:rPr>
        <w:t xml:space="preserve"> </w:t>
      </w:r>
      <w:r>
        <w:rPr>
          <w:rFonts w:asciiTheme="minorHAnsi" w:hAnsiTheme="minorHAnsi" w:cstheme="minorHAnsi"/>
          <w:highlight w:val="cyan"/>
          <w:lang w:val="nl-NL"/>
        </w:rPr>
        <w:t>en/of</w:t>
      </w:r>
    </w:p>
    <w:p w14:paraId="6BA72564" w14:textId="668FF87F" w:rsidR="00554EBE" w:rsidRPr="00B2029A" w:rsidRDefault="00554EBE" w:rsidP="00554EBE">
      <w:pPr>
        <w:ind w:left="720" w:hanging="12"/>
        <w:jc w:val="both"/>
        <w:rPr>
          <w:rFonts w:asciiTheme="minorHAnsi" w:hAnsiTheme="minorHAnsi" w:cstheme="minorHAnsi"/>
          <w:highlight w:val="green"/>
          <w:lang w:val="nl-NL"/>
        </w:rPr>
      </w:pPr>
      <w:r>
        <w:rPr>
          <w:rFonts w:asciiTheme="minorHAnsi" w:hAnsiTheme="minorHAnsi" w:cstheme="minorHAnsi"/>
          <w:highlight w:val="cyan"/>
          <w:lang w:val="nl-NL"/>
        </w:rPr>
        <w:t xml:space="preserve">(b) </w:t>
      </w:r>
      <w:r w:rsidR="009B319E" w:rsidRPr="00D54663">
        <w:rPr>
          <w:rFonts w:asciiTheme="minorHAnsi" w:hAnsiTheme="minorHAnsi" w:cstheme="minorHAnsi"/>
          <w:highlight w:val="cyan"/>
          <w:lang w:val="nl-NL"/>
        </w:rPr>
        <w:t xml:space="preserve">een inbreuk van </w:t>
      </w:r>
      <w:r w:rsidR="00B2029A">
        <w:rPr>
          <w:rFonts w:asciiTheme="minorHAnsi" w:hAnsiTheme="minorHAnsi" w:cstheme="minorHAnsi"/>
          <w:highlight w:val="cyan"/>
          <w:lang w:val="nl-NL"/>
        </w:rPr>
        <w:t>de andere</w:t>
      </w:r>
      <w:r w:rsidR="009B319E" w:rsidRPr="00D54663">
        <w:rPr>
          <w:rFonts w:asciiTheme="minorHAnsi" w:hAnsiTheme="minorHAnsi" w:cstheme="minorHAnsi"/>
          <w:highlight w:val="cyan"/>
          <w:lang w:val="nl-NL"/>
        </w:rPr>
        <w:t xml:space="preserve"> Partij van het in artikel 5</w:t>
      </w:r>
      <w:r>
        <w:rPr>
          <w:rFonts w:asciiTheme="minorHAnsi" w:hAnsiTheme="minorHAnsi" w:cstheme="minorHAnsi"/>
          <w:highlight w:val="cyan"/>
          <w:lang w:val="nl-NL"/>
        </w:rPr>
        <w:t xml:space="preserve"> bepaalde, </w:t>
      </w:r>
      <w:r w:rsidRPr="00554EBE">
        <w:rPr>
          <w:rFonts w:asciiTheme="minorHAnsi" w:hAnsiTheme="minorHAnsi" w:cstheme="minorHAnsi"/>
          <w:highlight w:val="green"/>
          <w:lang w:val="nl-NL"/>
        </w:rPr>
        <w:t>[</w:t>
      </w:r>
      <w:r w:rsidRPr="00B2029A">
        <w:rPr>
          <w:rFonts w:asciiTheme="minorHAnsi" w:hAnsiTheme="minorHAnsi" w:cstheme="minorHAnsi"/>
          <w:highlight w:val="green"/>
          <w:lang w:val="nl-NL"/>
        </w:rPr>
        <w:t>Optie: en/of</w:t>
      </w:r>
      <w:r w:rsidR="009B319E" w:rsidRPr="00B2029A">
        <w:rPr>
          <w:rFonts w:asciiTheme="minorHAnsi" w:hAnsiTheme="minorHAnsi" w:cstheme="minorHAnsi"/>
          <w:highlight w:val="green"/>
          <w:lang w:val="nl-NL"/>
        </w:rPr>
        <w:t xml:space="preserve"> </w:t>
      </w:r>
    </w:p>
    <w:p w14:paraId="1D69B1FE" w14:textId="57FB5AA8" w:rsidR="00554EBE" w:rsidRPr="00B2029A" w:rsidRDefault="00554EBE" w:rsidP="00554EBE">
      <w:pPr>
        <w:ind w:left="720" w:hanging="12"/>
        <w:jc w:val="both"/>
        <w:rPr>
          <w:rFonts w:asciiTheme="minorHAnsi" w:hAnsiTheme="minorHAnsi" w:cstheme="minorHAnsi"/>
          <w:highlight w:val="green"/>
          <w:lang w:val="nl-NL"/>
        </w:rPr>
      </w:pPr>
      <w:r w:rsidRPr="00B2029A">
        <w:rPr>
          <w:rFonts w:asciiTheme="minorHAnsi" w:hAnsiTheme="minorHAnsi" w:cstheme="minorHAnsi"/>
          <w:highlight w:val="green"/>
          <w:lang w:val="nl-NL"/>
        </w:rPr>
        <w:t xml:space="preserve">(c) een inbreuk van </w:t>
      </w:r>
      <w:r w:rsidR="00B2029A">
        <w:rPr>
          <w:rFonts w:asciiTheme="minorHAnsi" w:hAnsiTheme="minorHAnsi" w:cstheme="minorHAnsi"/>
          <w:highlight w:val="green"/>
          <w:lang w:val="nl-NL"/>
        </w:rPr>
        <w:t xml:space="preserve">de andere </w:t>
      </w:r>
      <w:r w:rsidRPr="00B2029A">
        <w:rPr>
          <w:rFonts w:asciiTheme="minorHAnsi" w:hAnsiTheme="minorHAnsi" w:cstheme="minorHAnsi"/>
          <w:highlight w:val="green"/>
          <w:lang w:val="nl-NL"/>
        </w:rPr>
        <w:t xml:space="preserve">Partij van het in </w:t>
      </w:r>
      <w:r w:rsidR="009B319E" w:rsidRPr="00B2029A">
        <w:rPr>
          <w:rFonts w:asciiTheme="minorHAnsi" w:hAnsiTheme="minorHAnsi" w:cstheme="minorHAnsi"/>
          <w:highlight w:val="green"/>
          <w:lang w:val="nl-NL"/>
        </w:rPr>
        <w:t>artikel 6.7</w:t>
      </w:r>
      <w:r w:rsidR="00D54663" w:rsidRPr="00B2029A">
        <w:rPr>
          <w:rFonts w:asciiTheme="minorHAnsi" w:hAnsiTheme="minorHAnsi" w:cstheme="minorHAnsi"/>
          <w:highlight w:val="green"/>
          <w:lang w:val="nl-NL"/>
        </w:rPr>
        <w:t xml:space="preserve"> [Optie 2]</w:t>
      </w:r>
      <w:r w:rsidR="009B319E" w:rsidRPr="00B2029A">
        <w:rPr>
          <w:rFonts w:asciiTheme="minorHAnsi" w:hAnsiTheme="minorHAnsi" w:cstheme="minorHAnsi"/>
          <w:highlight w:val="green"/>
          <w:lang w:val="nl-NL"/>
        </w:rPr>
        <w:t xml:space="preserve"> bepaalde</w:t>
      </w:r>
      <w:r w:rsidRPr="00B2029A">
        <w:rPr>
          <w:rFonts w:asciiTheme="minorHAnsi" w:hAnsiTheme="minorHAnsi" w:cstheme="minorHAnsi"/>
          <w:highlight w:val="green"/>
          <w:lang w:val="nl-NL"/>
        </w:rPr>
        <w:t>]</w:t>
      </w:r>
      <w:r w:rsidR="009B319E" w:rsidRPr="00B2029A">
        <w:rPr>
          <w:rFonts w:asciiTheme="minorHAnsi" w:hAnsiTheme="minorHAnsi" w:cstheme="minorHAnsi"/>
          <w:highlight w:val="green"/>
          <w:lang w:val="nl-NL"/>
        </w:rPr>
        <w:t xml:space="preserve">, </w:t>
      </w:r>
    </w:p>
    <w:p w14:paraId="7290257D" w14:textId="2C42E576" w:rsidR="000044E1" w:rsidRPr="0067512F" w:rsidRDefault="009B319E" w:rsidP="00554EBE">
      <w:pPr>
        <w:ind w:left="720" w:hanging="12"/>
        <w:jc w:val="both"/>
        <w:rPr>
          <w:rFonts w:asciiTheme="minorHAnsi" w:hAnsiTheme="minorHAnsi" w:cstheme="minorHAnsi"/>
          <w:lang w:val="nl-NL"/>
        </w:rPr>
      </w:pPr>
      <w:r w:rsidRPr="00D54663">
        <w:rPr>
          <w:rFonts w:asciiTheme="minorHAnsi" w:hAnsiTheme="minorHAnsi" w:cstheme="minorHAnsi"/>
          <w:highlight w:val="cyan"/>
          <w:lang w:val="nl-NL"/>
        </w:rPr>
        <w:t>in welk geval er geen beperking van aansprakelijkheid is]</w:t>
      </w:r>
    </w:p>
    <w:p w14:paraId="0C1A9196" w14:textId="238C2D11" w:rsidR="009B319E"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6.7</w:t>
      </w:r>
      <w:r w:rsidRPr="0067512F">
        <w:rPr>
          <w:rFonts w:asciiTheme="minorHAnsi" w:hAnsiTheme="minorHAnsi" w:cstheme="minorHAnsi"/>
          <w:lang w:val="nl-NL"/>
        </w:rPr>
        <w:tab/>
      </w:r>
      <w:r w:rsidR="009B319E" w:rsidRPr="00D54663">
        <w:rPr>
          <w:rFonts w:asciiTheme="minorHAnsi" w:hAnsiTheme="minorHAnsi" w:cstheme="minorHAnsi"/>
          <w:highlight w:val="cyan"/>
          <w:lang w:val="nl-NL"/>
        </w:rPr>
        <w:t xml:space="preserve">[Optie 1: </w:t>
      </w:r>
      <w:r w:rsidRPr="00D54663">
        <w:rPr>
          <w:rFonts w:asciiTheme="minorHAnsi" w:hAnsiTheme="minorHAnsi" w:cstheme="minorHAnsi"/>
          <w:highlight w:val="cyan"/>
          <w:lang w:val="nl-NL"/>
        </w:rPr>
        <w:t xml:space="preserve">Partijen komen overeen dat deze Intentieovereenkomst geenszins impliceert dat een Partij gehouden is om niet meer zelfstandig of in samenwerking met derden </w:t>
      </w:r>
      <w:r w:rsidR="00BA513A">
        <w:rPr>
          <w:rFonts w:asciiTheme="minorHAnsi" w:hAnsiTheme="minorHAnsi" w:cstheme="minorHAnsi"/>
          <w:highlight w:val="cyan"/>
          <w:lang w:val="nl-NL"/>
        </w:rPr>
        <w:t>het project</w:t>
      </w:r>
      <w:r w:rsidRPr="00D54663">
        <w:rPr>
          <w:rFonts w:asciiTheme="minorHAnsi" w:hAnsiTheme="minorHAnsi" w:cstheme="minorHAnsi"/>
          <w:highlight w:val="cyan"/>
          <w:lang w:val="nl-NL"/>
        </w:rPr>
        <w:t xml:space="preserve"> te ontwikkelen waartoe deze Intentieovereenkomst is aangegaan.</w:t>
      </w:r>
      <w:r w:rsidR="009B319E" w:rsidRPr="00D54663">
        <w:rPr>
          <w:rFonts w:asciiTheme="minorHAnsi" w:hAnsiTheme="minorHAnsi" w:cstheme="minorHAnsi"/>
          <w:highlight w:val="cyan"/>
          <w:lang w:val="nl-NL"/>
        </w:rPr>
        <w:t>]</w:t>
      </w:r>
      <w:r w:rsidR="00D54663">
        <w:rPr>
          <w:rFonts w:asciiTheme="minorHAnsi" w:hAnsiTheme="minorHAnsi" w:cstheme="minorHAnsi"/>
          <w:lang w:val="nl-NL"/>
        </w:rPr>
        <w:t xml:space="preserve"> </w:t>
      </w:r>
      <w:r w:rsidR="00554EBE">
        <w:rPr>
          <w:rFonts w:asciiTheme="minorHAnsi" w:hAnsiTheme="minorHAnsi" w:cstheme="minorHAnsi"/>
          <w:lang w:val="nl-NL"/>
        </w:rPr>
        <w:t xml:space="preserve">of  </w:t>
      </w:r>
      <w:r w:rsidR="009B319E" w:rsidRPr="00D54663">
        <w:rPr>
          <w:rFonts w:asciiTheme="minorHAnsi" w:hAnsiTheme="minorHAnsi" w:cstheme="minorHAnsi"/>
          <w:highlight w:val="cyan"/>
          <w:lang w:val="nl-NL"/>
        </w:rPr>
        <w:t xml:space="preserve">[Optie 2: Partijen komen overeen dat voor de </w:t>
      </w:r>
      <w:r w:rsidR="00B2029A">
        <w:rPr>
          <w:rFonts w:asciiTheme="minorHAnsi" w:hAnsiTheme="minorHAnsi" w:cstheme="minorHAnsi"/>
          <w:highlight w:val="cyan"/>
          <w:lang w:val="nl-NL"/>
        </w:rPr>
        <w:t>looptijd</w:t>
      </w:r>
      <w:r w:rsidR="009B319E" w:rsidRPr="00D54663">
        <w:rPr>
          <w:rFonts w:asciiTheme="minorHAnsi" w:hAnsiTheme="minorHAnsi" w:cstheme="minorHAnsi"/>
          <w:highlight w:val="cyan"/>
          <w:lang w:val="nl-NL"/>
        </w:rPr>
        <w:t xml:space="preserve"> van deze Intentieovereenkomst en met betrekking tot het onderwerp Partijen gebonden zijn om exclusief met elkaar te onderhandelen.]</w:t>
      </w:r>
      <w:r w:rsidR="009B319E" w:rsidRPr="0067512F">
        <w:rPr>
          <w:rFonts w:asciiTheme="minorHAnsi" w:hAnsiTheme="minorHAnsi" w:cstheme="minorHAnsi"/>
          <w:lang w:val="nl-NL"/>
        </w:rPr>
        <w:t xml:space="preserve"> </w:t>
      </w:r>
    </w:p>
    <w:p w14:paraId="5E2AC501" w14:textId="77777777" w:rsidR="000044E1" w:rsidRPr="0067512F" w:rsidRDefault="000044E1" w:rsidP="0067512F">
      <w:pPr>
        <w:ind w:left="720" w:hanging="720"/>
        <w:jc w:val="both"/>
        <w:rPr>
          <w:rFonts w:asciiTheme="minorHAnsi" w:hAnsiTheme="minorHAnsi" w:cstheme="minorHAnsi"/>
          <w:lang w:val="nl-NL"/>
        </w:rPr>
      </w:pPr>
      <w:r w:rsidRPr="0067512F">
        <w:rPr>
          <w:rFonts w:asciiTheme="minorHAnsi" w:hAnsiTheme="minorHAnsi" w:cstheme="minorHAnsi"/>
          <w:lang w:val="nl-NL"/>
        </w:rPr>
        <w:t>6.8</w:t>
      </w:r>
      <w:r w:rsidRPr="0067512F">
        <w:rPr>
          <w:rFonts w:asciiTheme="minorHAnsi" w:hAnsiTheme="minorHAnsi" w:cstheme="minorHAnsi"/>
          <w:lang w:val="nl-NL"/>
        </w:rPr>
        <w:tab/>
        <w:t>Deze Intentieovereenkomst zal op geen enkele wijze kunnen worden gezien als een recht tot gebruik op welke manier dan ook voor een Partij of een derde van octrooien, auteursrechten, merkenrechten of andere intellectuele eigendomsrechten van een andere Partij.</w:t>
      </w:r>
    </w:p>
    <w:p w14:paraId="5F62550E" w14:textId="77777777" w:rsidR="000044E1" w:rsidRPr="0067512F" w:rsidRDefault="000044E1" w:rsidP="0067512F">
      <w:pPr>
        <w:jc w:val="both"/>
        <w:rPr>
          <w:rFonts w:asciiTheme="minorHAnsi" w:hAnsiTheme="minorHAnsi" w:cstheme="minorHAnsi"/>
          <w:lang w:val="nl-NL"/>
        </w:rPr>
      </w:pPr>
      <w:r w:rsidRPr="0067512F">
        <w:rPr>
          <w:rFonts w:asciiTheme="minorHAnsi" w:hAnsiTheme="minorHAnsi" w:cstheme="minorHAnsi"/>
          <w:lang w:val="nl-NL"/>
        </w:rPr>
        <w:lastRenderedPageBreak/>
        <w:t>6.9</w:t>
      </w:r>
      <w:r w:rsidRPr="0067512F">
        <w:rPr>
          <w:rFonts w:asciiTheme="minorHAnsi" w:hAnsiTheme="minorHAnsi" w:cstheme="minorHAnsi"/>
          <w:lang w:val="nl-NL"/>
        </w:rPr>
        <w:tab/>
        <w:t xml:space="preserve">Op deze Intentieovereenkomst is uitsluitend Nederlands recht van </w:t>
      </w:r>
      <w:r w:rsidRPr="0067512F">
        <w:rPr>
          <w:rFonts w:asciiTheme="minorHAnsi" w:hAnsiTheme="minorHAnsi" w:cstheme="minorHAnsi"/>
          <w:lang w:val="nl-NL"/>
        </w:rPr>
        <w:tab/>
        <w:t xml:space="preserve">toepassing. </w:t>
      </w:r>
    </w:p>
    <w:p w14:paraId="11A7E3F1" w14:textId="202E921D" w:rsidR="000044E1" w:rsidRPr="0067512F" w:rsidRDefault="000044E1" w:rsidP="0067512F">
      <w:pPr>
        <w:ind w:left="708" w:hanging="708"/>
        <w:jc w:val="both"/>
        <w:rPr>
          <w:rFonts w:asciiTheme="minorHAnsi" w:hAnsiTheme="minorHAnsi" w:cstheme="minorHAnsi"/>
          <w:lang w:val="nl-NL"/>
        </w:rPr>
      </w:pPr>
      <w:bookmarkStart w:id="6" w:name="_Hlk84675540"/>
      <w:r w:rsidRPr="0067512F">
        <w:rPr>
          <w:rFonts w:asciiTheme="minorHAnsi" w:hAnsiTheme="minorHAnsi" w:cstheme="minorHAnsi"/>
          <w:lang w:val="nl-NL"/>
        </w:rPr>
        <w:t>6.10</w:t>
      </w:r>
      <w:r w:rsidRPr="0067512F">
        <w:rPr>
          <w:rFonts w:asciiTheme="minorHAnsi" w:hAnsiTheme="minorHAnsi" w:cstheme="minorHAnsi"/>
          <w:lang w:val="nl-NL"/>
        </w:rPr>
        <w:tab/>
        <w:t xml:space="preserve">Eventuele geschillen voorvloeiende uit deze Intentieovereenkomst zullen uitsluitend worden voorgelegd aan de bevoegde rechter te </w:t>
      </w:r>
      <w:r w:rsidR="009B319E" w:rsidRPr="00D54663">
        <w:rPr>
          <w:rFonts w:asciiTheme="minorHAnsi" w:hAnsiTheme="minorHAnsi" w:cstheme="minorHAnsi"/>
          <w:highlight w:val="yellow"/>
          <w:lang w:val="nl-NL"/>
        </w:rPr>
        <w:t>[invullen plaats statutaire zetel waterschap]</w:t>
      </w:r>
      <w:r w:rsidRPr="0067512F">
        <w:rPr>
          <w:rFonts w:asciiTheme="minorHAnsi" w:hAnsiTheme="minorHAnsi" w:cstheme="minorHAnsi"/>
          <w:lang w:val="nl-NL"/>
        </w:rPr>
        <w:t>.</w:t>
      </w:r>
    </w:p>
    <w:bookmarkEnd w:id="6"/>
    <w:p w14:paraId="694EAE28" w14:textId="77777777" w:rsidR="000044E1" w:rsidRPr="0067512F" w:rsidRDefault="000044E1" w:rsidP="0067512F">
      <w:pPr>
        <w:jc w:val="both"/>
        <w:rPr>
          <w:rFonts w:asciiTheme="minorHAnsi" w:hAnsiTheme="minorHAnsi" w:cstheme="minorHAnsi"/>
          <w:lang w:val="nl-NL"/>
        </w:rPr>
      </w:pPr>
    </w:p>
    <w:p w14:paraId="0A7C3509" w14:textId="37DCAE8D" w:rsidR="000044E1" w:rsidRPr="0067512F" w:rsidRDefault="000044E1" w:rsidP="0067512F">
      <w:pPr>
        <w:jc w:val="both"/>
        <w:rPr>
          <w:rFonts w:asciiTheme="minorHAnsi" w:hAnsiTheme="minorHAnsi" w:cstheme="minorHAnsi"/>
          <w:lang w:val="nl-NL"/>
        </w:rPr>
      </w:pPr>
      <w:r w:rsidRPr="0067512F">
        <w:rPr>
          <w:rFonts w:asciiTheme="minorHAnsi" w:hAnsiTheme="minorHAnsi" w:cstheme="minorHAnsi"/>
          <w:lang w:val="nl-NL"/>
        </w:rPr>
        <w:t xml:space="preserve">Aldus overeengekomen, in tweevoud opgemaakt en getekend te </w:t>
      </w:r>
      <w:r w:rsidRPr="00D54663">
        <w:rPr>
          <w:rFonts w:asciiTheme="minorHAnsi" w:hAnsiTheme="minorHAnsi" w:cstheme="minorHAnsi"/>
          <w:highlight w:val="yellow"/>
          <w:lang w:val="nl-NL"/>
        </w:rPr>
        <w:t>[</w:t>
      </w:r>
      <w:r w:rsidR="00D54663" w:rsidRPr="00D54663">
        <w:rPr>
          <w:rFonts w:asciiTheme="minorHAnsi" w:hAnsiTheme="minorHAnsi" w:cstheme="minorHAnsi"/>
          <w:highlight w:val="yellow"/>
          <w:lang w:val="nl-NL"/>
        </w:rPr>
        <w:t>invullen plaats</w:t>
      </w:r>
      <w:r w:rsidRPr="00D54663">
        <w:rPr>
          <w:rFonts w:asciiTheme="minorHAnsi" w:hAnsiTheme="minorHAnsi" w:cstheme="minorHAnsi"/>
          <w:highlight w:val="yellow"/>
          <w:lang w:val="nl-NL"/>
        </w:rPr>
        <w:t>]</w:t>
      </w:r>
    </w:p>
    <w:p w14:paraId="5A0B6173" w14:textId="77777777" w:rsidR="000044E1" w:rsidRPr="0067512F" w:rsidRDefault="000044E1" w:rsidP="0067512F">
      <w:pPr>
        <w:jc w:val="both"/>
        <w:rPr>
          <w:rFonts w:asciiTheme="minorHAnsi" w:hAnsiTheme="minorHAnsi" w:cstheme="minorHAnsi"/>
          <w:lang w:val="nl-NL"/>
        </w:rPr>
      </w:pPr>
    </w:p>
    <w:p w14:paraId="56E8F501" w14:textId="7DA2132A" w:rsidR="009B319E" w:rsidRPr="0067512F" w:rsidRDefault="009B319E" w:rsidP="0067512F">
      <w:pPr>
        <w:jc w:val="both"/>
        <w:rPr>
          <w:rFonts w:asciiTheme="minorHAnsi" w:hAnsiTheme="minorHAnsi" w:cstheme="minorHAnsi"/>
          <w:b/>
          <w:lang w:val="nl-NL"/>
        </w:rPr>
      </w:pPr>
      <w:r w:rsidRPr="00D54663">
        <w:rPr>
          <w:rFonts w:asciiTheme="minorHAnsi" w:hAnsiTheme="minorHAnsi" w:cstheme="minorHAnsi"/>
          <w:b/>
          <w:highlight w:val="yellow"/>
          <w:lang w:val="nl-NL"/>
        </w:rPr>
        <w:t>[</w:t>
      </w:r>
      <w:r w:rsidR="00D54663">
        <w:rPr>
          <w:rFonts w:asciiTheme="minorHAnsi" w:hAnsiTheme="minorHAnsi" w:cstheme="minorHAnsi"/>
          <w:b/>
          <w:highlight w:val="yellow"/>
          <w:lang w:val="nl-NL"/>
        </w:rPr>
        <w:t>naam</w:t>
      </w:r>
      <w:r w:rsidRPr="00D54663">
        <w:rPr>
          <w:rFonts w:asciiTheme="minorHAnsi" w:hAnsiTheme="minorHAnsi" w:cstheme="minorHAnsi"/>
          <w:b/>
          <w:highlight w:val="yellow"/>
          <w:lang w:val="nl-NL"/>
        </w:rPr>
        <w:t xml:space="preserve"> </w:t>
      </w:r>
      <w:r w:rsidR="00D54663">
        <w:rPr>
          <w:rFonts w:asciiTheme="minorHAnsi" w:hAnsiTheme="minorHAnsi" w:cstheme="minorHAnsi"/>
          <w:b/>
          <w:highlight w:val="yellow"/>
          <w:lang w:val="nl-NL"/>
        </w:rPr>
        <w:t>e</w:t>
      </w:r>
      <w:r w:rsidRPr="00D54663">
        <w:rPr>
          <w:rFonts w:asciiTheme="minorHAnsi" w:hAnsiTheme="minorHAnsi" w:cstheme="minorHAnsi"/>
          <w:b/>
          <w:highlight w:val="yellow"/>
          <w:lang w:val="nl-NL"/>
        </w:rPr>
        <w:t>nergiecoöperatie]</w:t>
      </w:r>
      <w:r w:rsidRPr="0067512F">
        <w:rPr>
          <w:rFonts w:asciiTheme="minorHAnsi" w:hAnsiTheme="minorHAnsi" w:cstheme="minorHAnsi"/>
          <w:b/>
          <w:lang w:val="nl-NL"/>
        </w:rPr>
        <w:t xml:space="preserve"> </w:t>
      </w:r>
      <w:r w:rsidRPr="0067512F">
        <w:rPr>
          <w:rFonts w:asciiTheme="minorHAnsi" w:hAnsiTheme="minorHAnsi" w:cstheme="minorHAnsi"/>
          <w:b/>
          <w:lang w:val="nl-NL"/>
        </w:rPr>
        <w:tab/>
      </w:r>
      <w:r w:rsidRPr="0067512F">
        <w:rPr>
          <w:rFonts w:asciiTheme="minorHAnsi" w:hAnsiTheme="minorHAnsi" w:cstheme="minorHAnsi"/>
          <w:b/>
          <w:lang w:val="nl-NL"/>
        </w:rPr>
        <w:tab/>
      </w:r>
      <w:r w:rsidRPr="0067512F">
        <w:rPr>
          <w:rFonts w:asciiTheme="minorHAnsi" w:hAnsiTheme="minorHAnsi" w:cstheme="minorHAnsi"/>
          <w:b/>
          <w:lang w:val="nl-NL"/>
        </w:rPr>
        <w:tab/>
      </w:r>
      <w:r w:rsidRPr="0067512F">
        <w:rPr>
          <w:rFonts w:asciiTheme="minorHAnsi" w:hAnsiTheme="minorHAnsi" w:cstheme="minorHAnsi"/>
          <w:b/>
          <w:lang w:val="nl-NL"/>
        </w:rPr>
        <w:tab/>
      </w:r>
      <w:r w:rsidRPr="00D54663">
        <w:rPr>
          <w:rFonts w:asciiTheme="minorHAnsi" w:hAnsiTheme="minorHAnsi" w:cstheme="minorHAnsi"/>
          <w:b/>
          <w:highlight w:val="yellow"/>
          <w:lang w:val="nl-NL"/>
        </w:rPr>
        <w:t>[</w:t>
      </w:r>
      <w:r w:rsidR="00D54663">
        <w:rPr>
          <w:rFonts w:asciiTheme="minorHAnsi" w:hAnsiTheme="minorHAnsi" w:cstheme="minorHAnsi"/>
          <w:b/>
          <w:highlight w:val="yellow"/>
          <w:lang w:val="nl-NL"/>
        </w:rPr>
        <w:t>naam e</w:t>
      </w:r>
      <w:r w:rsidRPr="00D54663">
        <w:rPr>
          <w:rFonts w:asciiTheme="minorHAnsi" w:hAnsiTheme="minorHAnsi" w:cstheme="minorHAnsi"/>
          <w:b/>
          <w:highlight w:val="yellow"/>
          <w:lang w:val="nl-NL"/>
        </w:rPr>
        <w:t>nergiecoöperatie]</w:t>
      </w:r>
    </w:p>
    <w:p w14:paraId="67F26415" w14:textId="6E599C36" w:rsidR="000044E1" w:rsidRPr="0067512F" w:rsidRDefault="009B319E" w:rsidP="0067512F">
      <w:pPr>
        <w:jc w:val="both"/>
        <w:rPr>
          <w:rFonts w:asciiTheme="minorHAnsi" w:hAnsiTheme="minorHAnsi" w:cstheme="minorHAnsi"/>
          <w:lang w:val="nl-NL"/>
        </w:rPr>
      </w:pPr>
      <w:r w:rsidRPr="0067512F">
        <w:rPr>
          <w:rFonts w:asciiTheme="minorHAnsi" w:hAnsiTheme="minorHAnsi" w:cstheme="minorHAnsi"/>
          <w:lang w:val="nl-NL"/>
        </w:rPr>
        <w:t>Naam:</w:t>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000044E1" w:rsidRPr="0067512F">
        <w:rPr>
          <w:rFonts w:asciiTheme="minorHAnsi" w:hAnsiTheme="minorHAnsi" w:cstheme="minorHAnsi"/>
          <w:lang w:val="nl-NL"/>
        </w:rPr>
        <w:t>Naam:</w:t>
      </w:r>
    </w:p>
    <w:p w14:paraId="7D053C30" w14:textId="46C504E2" w:rsidR="009B319E" w:rsidRPr="0067512F" w:rsidRDefault="000044E1" w:rsidP="0067512F">
      <w:pPr>
        <w:jc w:val="both"/>
        <w:rPr>
          <w:rFonts w:asciiTheme="minorHAnsi" w:hAnsiTheme="minorHAnsi" w:cstheme="minorHAnsi"/>
          <w:lang w:val="nl-NL"/>
        </w:rPr>
      </w:pPr>
      <w:r w:rsidRPr="0067512F">
        <w:rPr>
          <w:rFonts w:asciiTheme="minorHAnsi" w:hAnsiTheme="minorHAnsi" w:cstheme="minorHAnsi"/>
          <w:lang w:val="nl-NL"/>
        </w:rPr>
        <w:t>Functie:</w:t>
      </w:r>
      <w:r w:rsidR="009B319E" w:rsidRPr="0067512F">
        <w:rPr>
          <w:rFonts w:asciiTheme="minorHAnsi" w:hAnsiTheme="minorHAnsi" w:cstheme="minorHAnsi"/>
          <w:lang w:val="nl-NL"/>
        </w:rPr>
        <w:t xml:space="preserve"> </w:t>
      </w:r>
      <w:r w:rsidR="009B319E" w:rsidRPr="0067512F">
        <w:rPr>
          <w:rFonts w:asciiTheme="minorHAnsi" w:hAnsiTheme="minorHAnsi" w:cstheme="minorHAnsi"/>
          <w:lang w:val="nl-NL"/>
        </w:rPr>
        <w:tab/>
      </w:r>
      <w:r w:rsidR="009B319E" w:rsidRPr="0067512F">
        <w:rPr>
          <w:rFonts w:asciiTheme="minorHAnsi" w:hAnsiTheme="minorHAnsi" w:cstheme="minorHAnsi"/>
          <w:lang w:val="nl-NL"/>
        </w:rPr>
        <w:tab/>
      </w:r>
      <w:r w:rsidR="009B319E" w:rsidRPr="0067512F">
        <w:rPr>
          <w:rFonts w:asciiTheme="minorHAnsi" w:hAnsiTheme="minorHAnsi" w:cstheme="minorHAnsi"/>
          <w:lang w:val="nl-NL"/>
        </w:rPr>
        <w:tab/>
      </w:r>
      <w:r w:rsidR="009B319E" w:rsidRPr="0067512F">
        <w:rPr>
          <w:rFonts w:asciiTheme="minorHAnsi" w:hAnsiTheme="minorHAnsi" w:cstheme="minorHAnsi"/>
          <w:lang w:val="nl-NL"/>
        </w:rPr>
        <w:tab/>
      </w:r>
      <w:r w:rsidR="009B319E" w:rsidRPr="0067512F">
        <w:rPr>
          <w:rFonts w:asciiTheme="minorHAnsi" w:hAnsiTheme="minorHAnsi" w:cstheme="minorHAnsi"/>
          <w:lang w:val="nl-NL"/>
        </w:rPr>
        <w:tab/>
      </w:r>
      <w:r w:rsidR="009B319E" w:rsidRPr="0067512F">
        <w:rPr>
          <w:rFonts w:asciiTheme="minorHAnsi" w:hAnsiTheme="minorHAnsi" w:cstheme="minorHAnsi"/>
          <w:lang w:val="nl-NL"/>
        </w:rPr>
        <w:tab/>
        <w:t>Functie:</w:t>
      </w:r>
    </w:p>
    <w:p w14:paraId="7E73EE23" w14:textId="3617FA19" w:rsidR="000044E1" w:rsidRPr="0067512F" w:rsidRDefault="009B319E" w:rsidP="0067512F">
      <w:pPr>
        <w:jc w:val="both"/>
        <w:rPr>
          <w:rFonts w:asciiTheme="minorHAnsi" w:hAnsiTheme="minorHAnsi" w:cstheme="minorHAnsi"/>
          <w:lang w:val="nl-NL"/>
        </w:rPr>
      </w:pPr>
      <w:r w:rsidRPr="0067512F">
        <w:rPr>
          <w:rFonts w:asciiTheme="minorHAnsi" w:hAnsiTheme="minorHAnsi" w:cstheme="minorHAnsi"/>
          <w:lang w:val="nl-NL"/>
        </w:rPr>
        <w:t>Handtekening</w:t>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proofErr w:type="spellStart"/>
      <w:r w:rsidR="000044E1" w:rsidRPr="0067512F">
        <w:rPr>
          <w:rFonts w:asciiTheme="minorHAnsi" w:hAnsiTheme="minorHAnsi" w:cstheme="minorHAnsi"/>
          <w:lang w:val="nl-NL"/>
        </w:rPr>
        <w:t>Handtekening</w:t>
      </w:r>
      <w:proofErr w:type="spellEnd"/>
    </w:p>
    <w:p w14:paraId="4083BB70" w14:textId="77777777" w:rsidR="000044E1" w:rsidRPr="0067512F" w:rsidRDefault="000044E1" w:rsidP="0067512F">
      <w:pPr>
        <w:jc w:val="both"/>
        <w:rPr>
          <w:rFonts w:asciiTheme="minorHAnsi" w:hAnsiTheme="minorHAnsi" w:cstheme="minorHAnsi"/>
          <w:b/>
          <w:lang w:val="nl-NL"/>
        </w:rPr>
      </w:pPr>
    </w:p>
    <w:p w14:paraId="18BA81F2" w14:textId="38F0FE8C" w:rsidR="000044E1" w:rsidRPr="0067512F" w:rsidRDefault="000044E1" w:rsidP="0067512F">
      <w:pPr>
        <w:jc w:val="both"/>
        <w:rPr>
          <w:rFonts w:asciiTheme="minorHAnsi" w:hAnsiTheme="minorHAnsi" w:cstheme="minorHAnsi"/>
          <w:b/>
          <w:lang w:val="nl-NL"/>
        </w:rPr>
      </w:pPr>
    </w:p>
    <w:p w14:paraId="1AEFB883" w14:textId="11C4EBD4" w:rsidR="009B319E" w:rsidRPr="0067512F" w:rsidRDefault="009B319E" w:rsidP="0067512F">
      <w:pPr>
        <w:jc w:val="both"/>
        <w:rPr>
          <w:rFonts w:asciiTheme="minorHAnsi" w:hAnsiTheme="minorHAnsi" w:cstheme="minorHAnsi"/>
          <w:b/>
          <w:lang w:val="nl-NL"/>
        </w:rPr>
      </w:pPr>
      <w:r w:rsidRPr="00D54663">
        <w:rPr>
          <w:rFonts w:asciiTheme="minorHAnsi" w:hAnsiTheme="minorHAnsi" w:cstheme="minorHAnsi"/>
          <w:b/>
          <w:highlight w:val="yellow"/>
          <w:lang w:val="nl-NL"/>
        </w:rPr>
        <w:t>[</w:t>
      </w:r>
      <w:r w:rsidR="00D54663">
        <w:rPr>
          <w:rFonts w:asciiTheme="minorHAnsi" w:hAnsiTheme="minorHAnsi" w:cstheme="minorHAnsi"/>
          <w:b/>
          <w:highlight w:val="yellow"/>
          <w:lang w:val="nl-NL"/>
        </w:rPr>
        <w:t>naam</w:t>
      </w:r>
      <w:r w:rsidRPr="00D54663">
        <w:rPr>
          <w:rFonts w:asciiTheme="minorHAnsi" w:hAnsiTheme="minorHAnsi" w:cstheme="minorHAnsi"/>
          <w:b/>
          <w:highlight w:val="yellow"/>
          <w:lang w:val="nl-NL"/>
        </w:rPr>
        <w:t xml:space="preserve"> </w:t>
      </w:r>
      <w:r w:rsidR="00D54663">
        <w:rPr>
          <w:rFonts w:asciiTheme="minorHAnsi" w:hAnsiTheme="minorHAnsi" w:cstheme="minorHAnsi"/>
          <w:b/>
          <w:highlight w:val="yellow"/>
          <w:lang w:val="nl-NL"/>
        </w:rPr>
        <w:t>w</w:t>
      </w:r>
      <w:r w:rsidRPr="00D54663">
        <w:rPr>
          <w:rFonts w:asciiTheme="minorHAnsi" w:hAnsiTheme="minorHAnsi" w:cstheme="minorHAnsi"/>
          <w:b/>
          <w:highlight w:val="yellow"/>
          <w:lang w:val="nl-NL"/>
        </w:rPr>
        <w:t>aterschap]</w:t>
      </w:r>
      <w:r w:rsidRPr="0067512F">
        <w:rPr>
          <w:rFonts w:asciiTheme="minorHAnsi" w:hAnsiTheme="minorHAnsi" w:cstheme="minorHAnsi"/>
          <w:b/>
          <w:lang w:val="nl-NL"/>
        </w:rPr>
        <w:t xml:space="preserve"> </w:t>
      </w:r>
      <w:r w:rsidRPr="0067512F">
        <w:rPr>
          <w:rFonts w:asciiTheme="minorHAnsi" w:hAnsiTheme="minorHAnsi" w:cstheme="minorHAnsi"/>
          <w:b/>
          <w:lang w:val="nl-NL"/>
        </w:rPr>
        <w:tab/>
      </w:r>
      <w:r w:rsidRPr="0067512F">
        <w:rPr>
          <w:rFonts w:asciiTheme="minorHAnsi" w:hAnsiTheme="minorHAnsi" w:cstheme="minorHAnsi"/>
          <w:b/>
          <w:lang w:val="nl-NL"/>
        </w:rPr>
        <w:tab/>
      </w:r>
      <w:r w:rsidRPr="0067512F">
        <w:rPr>
          <w:rFonts w:asciiTheme="minorHAnsi" w:hAnsiTheme="minorHAnsi" w:cstheme="minorHAnsi"/>
          <w:b/>
          <w:lang w:val="nl-NL"/>
        </w:rPr>
        <w:tab/>
      </w:r>
      <w:r w:rsidRPr="0067512F">
        <w:rPr>
          <w:rFonts w:asciiTheme="minorHAnsi" w:hAnsiTheme="minorHAnsi" w:cstheme="minorHAnsi"/>
          <w:b/>
          <w:lang w:val="nl-NL"/>
        </w:rPr>
        <w:tab/>
      </w:r>
      <w:r w:rsidRPr="0067512F">
        <w:rPr>
          <w:rFonts w:asciiTheme="minorHAnsi" w:hAnsiTheme="minorHAnsi" w:cstheme="minorHAnsi"/>
          <w:b/>
          <w:lang w:val="nl-NL"/>
        </w:rPr>
        <w:tab/>
      </w:r>
      <w:r w:rsidRPr="00D54663">
        <w:rPr>
          <w:rFonts w:asciiTheme="minorHAnsi" w:hAnsiTheme="minorHAnsi" w:cstheme="minorHAnsi"/>
          <w:b/>
          <w:highlight w:val="yellow"/>
          <w:lang w:val="nl-NL"/>
        </w:rPr>
        <w:t>[</w:t>
      </w:r>
      <w:r w:rsidR="00D54663">
        <w:rPr>
          <w:rFonts w:asciiTheme="minorHAnsi" w:hAnsiTheme="minorHAnsi" w:cstheme="minorHAnsi"/>
          <w:b/>
          <w:highlight w:val="yellow"/>
          <w:lang w:val="nl-NL"/>
        </w:rPr>
        <w:t>naam</w:t>
      </w:r>
      <w:r w:rsidRPr="00D54663">
        <w:rPr>
          <w:rFonts w:asciiTheme="minorHAnsi" w:hAnsiTheme="minorHAnsi" w:cstheme="minorHAnsi"/>
          <w:b/>
          <w:highlight w:val="yellow"/>
          <w:lang w:val="nl-NL"/>
        </w:rPr>
        <w:t xml:space="preserve"> </w:t>
      </w:r>
      <w:r w:rsidR="00D54663">
        <w:rPr>
          <w:rFonts w:asciiTheme="minorHAnsi" w:hAnsiTheme="minorHAnsi" w:cstheme="minorHAnsi"/>
          <w:b/>
          <w:highlight w:val="yellow"/>
          <w:lang w:val="nl-NL"/>
        </w:rPr>
        <w:t>w</w:t>
      </w:r>
      <w:r w:rsidRPr="00D54663">
        <w:rPr>
          <w:rFonts w:asciiTheme="minorHAnsi" w:hAnsiTheme="minorHAnsi" w:cstheme="minorHAnsi"/>
          <w:b/>
          <w:highlight w:val="yellow"/>
          <w:lang w:val="nl-NL"/>
        </w:rPr>
        <w:t>aterschap]</w:t>
      </w:r>
    </w:p>
    <w:p w14:paraId="798638E7" w14:textId="5CB035C8" w:rsidR="009B319E" w:rsidRPr="0067512F" w:rsidRDefault="009B319E" w:rsidP="0067512F">
      <w:pPr>
        <w:jc w:val="both"/>
        <w:rPr>
          <w:rFonts w:asciiTheme="minorHAnsi" w:hAnsiTheme="minorHAnsi" w:cstheme="minorHAnsi"/>
          <w:lang w:val="nl-NL"/>
        </w:rPr>
      </w:pPr>
      <w:r w:rsidRPr="0067512F">
        <w:rPr>
          <w:rFonts w:asciiTheme="minorHAnsi" w:hAnsiTheme="minorHAnsi" w:cstheme="minorHAnsi"/>
          <w:lang w:val="nl-NL"/>
        </w:rPr>
        <w:t>Naam:</w:t>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t>Naam:</w:t>
      </w:r>
      <w:r w:rsidR="00D54663">
        <w:rPr>
          <w:rFonts w:asciiTheme="minorHAnsi" w:hAnsiTheme="minorHAnsi" w:cstheme="minorHAnsi"/>
          <w:lang w:val="nl-NL"/>
        </w:rPr>
        <w:t xml:space="preserve"> </w:t>
      </w:r>
    </w:p>
    <w:p w14:paraId="2D41E26A" w14:textId="77777777" w:rsidR="009B319E" w:rsidRPr="0067512F" w:rsidRDefault="009B319E" w:rsidP="0067512F">
      <w:pPr>
        <w:jc w:val="both"/>
        <w:rPr>
          <w:rFonts w:asciiTheme="minorHAnsi" w:hAnsiTheme="minorHAnsi" w:cstheme="minorHAnsi"/>
          <w:lang w:val="nl-NL"/>
        </w:rPr>
      </w:pPr>
      <w:r w:rsidRPr="0067512F">
        <w:rPr>
          <w:rFonts w:asciiTheme="minorHAnsi" w:hAnsiTheme="minorHAnsi" w:cstheme="minorHAnsi"/>
          <w:lang w:val="nl-NL"/>
        </w:rPr>
        <w:t xml:space="preserve">Functie: </w:t>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t>Functie:</w:t>
      </w:r>
    </w:p>
    <w:p w14:paraId="5397D6F2" w14:textId="77777777" w:rsidR="009B319E" w:rsidRPr="0067512F" w:rsidRDefault="009B319E" w:rsidP="0067512F">
      <w:pPr>
        <w:jc w:val="both"/>
        <w:rPr>
          <w:rFonts w:asciiTheme="minorHAnsi" w:hAnsiTheme="minorHAnsi" w:cstheme="minorHAnsi"/>
          <w:lang w:val="nl-NL"/>
        </w:rPr>
      </w:pPr>
      <w:r w:rsidRPr="0067512F">
        <w:rPr>
          <w:rFonts w:asciiTheme="minorHAnsi" w:hAnsiTheme="minorHAnsi" w:cstheme="minorHAnsi"/>
          <w:lang w:val="nl-NL"/>
        </w:rPr>
        <w:t>Handtekening</w:t>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r w:rsidRPr="0067512F">
        <w:rPr>
          <w:rFonts w:asciiTheme="minorHAnsi" w:hAnsiTheme="minorHAnsi" w:cstheme="minorHAnsi"/>
          <w:lang w:val="nl-NL"/>
        </w:rPr>
        <w:tab/>
      </w:r>
      <w:proofErr w:type="spellStart"/>
      <w:r w:rsidRPr="0067512F">
        <w:rPr>
          <w:rFonts w:asciiTheme="minorHAnsi" w:hAnsiTheme="minorHAnsi" w:cstheme="minorHAnsi"/>
          <w:lang w:val="nl-NL"/>
        </w:rPr>
        <w:t>Handtekening</w:t>
      </w:r>
      <w:proofErr w:type="spellEnd"/>
    </w:p>
    <w:p w14:paraId="106201E7" w14:textId="6B86DF53" w:rsidR="0067512F" w:rsidRPr="0067512F" w:rsidRDefault="0067512F" w:rsidP="0067512F">
      <w:pPr>
        <w:spacing w:after="160" w:line="259" w:lineRule="auto"/>
        <w:jc w:val="both"/>
        <w:rPr>
          <w:rFonts w:asciiTheme="minorHAnsi" w:hAnsiTheme="minorHAnsi" w:cstheme="minorHAnsi"/>
          <w:b/>
          <w:lang w:val="nl-NL"/>
        </w:rPr>
      </w:pPr>
      <w:r w:rsidRPr="0067512F">
        <w:rPr>
          <w:rFonts w:asciiTheme="minorHAnsi" w:hAnsiTheme="minorHAnsi" w:cstheme="minorHAnsi"/>
          <w:b/>
          <w:lang w:val="nl-NL"/>
        </w:rPr>
        <w:br w:type="page"/>
      </w:r>
    </w:p>
    <w:p w14:paraId="1A271FBE" w14:textId="6715F71A" w:rsidR="0067512F" w:rsidRPr="0067512F" w:rsidRDefault="00765571" w:rsidP="0067512F">
      <w:pPr>
        <w:jc w:val="both"/>
        <w:rPr>
          <w:rFonts w:asciiTheme="minorHAnsi" w:hAnsiTheme="minorHAnsi" w:cstheme="minorHAnsi"/>
          <w:b/>
          <w:lang w:val="nl-NL"/>
        </w:rPr>
      </w:pPr>
      <w:r w:rsidRPr="0067512F">
        <w:rPr>
          <w:rFonts w:asciiTheme="minorHAnsi" w:hAnsiTheme="minorHAnsi" w:cstheme="minorHAnsi"/>
          <w:b/>
          <w:lang w:val="nl-NL"/>
        </w:rPr>
        <w:lastRenderedPageBreak/>
        <w:t>Bijlage A</w:t>
      </w:r>
      <w:r w:rsidRPr="0067512F">
        <w:rPr>
          <w:rFonts w:asciiTheme="minorHAnsi" w:hAnsiTheme="minorHAnsi" w:cstheme="minorHAnsi"/>
          <w:b/>
          <w:lang w:val="nl-NL"/>
        </w:rPr>
        <w:tab/>
        <w:t xml:space="preserve">Hoofdlijnen </w:t>
      </w:r>
    </w:p>
    <w:p w14:paraId="69F97BB6" w14:textId="77777777" w:rsidR="0067512F" w:rsidRPr="0067512F" w:rsidRDefault="0067512F" w:rsidP="0067512F">
      <w:pPr>
        <w:jc w:val="both"/>
        <w:rPr>
          <w:rFonts w:asciiTheme="minorHAnsi" w:eastAsia="Times New Roman" w:hAnsiTheme="minorHAnsi" w:cstheme="minorHAnsi"/>
          <w:lang w:val="nl-NL" w:eastAsia="nl-NL"/>
        </w:rPr>
      </w:pPr>
    </w:p>
    <w:p w14:paraId="230BDE18" w14:textId="169EC280" w:rsidR="0067512F" w:rsidRPr="0067512F" w:rsidRDefault="0067512F" w:rsidP="0067512F">
      <w:pPr>
        <w:jc w:val="both"/>
        <w:rPr>
          <w:rFonts w:asciiTheme="minorHAnsi" w:hAnsiTheme="minorHAnsi" w:cstheme="minorHAnsi"/>
          <w:u w:val="single"/>
          <w:lang w:val="nl-NL"/>
        </w:rPr>
      </w:pPr>
      <w:r w:rsidRPr="0067512F">
        <w:rPr>
          <w:rFonts w:asciiTheme="minorHAnsi" w:hAnsiTheme="minorHAnsi" w:cstheme="minorHAnsi"/>
          <w:u w:val="single"/>
          <w:lang w:val="nl-NL"/>
        </w:rPr>
        <w:t>1. Doel</w:t>
      </w:r>
      <w:r w:rsidR="00765571">
        <w:rPr>
          <w:rFonts w:asciiTheme="minorHAnsi" w:hAnsiTheme="minorHAnsi" w:cstheme="minorHAnsi"/>
          <w:u w:val="single"/>
          <w:lang w:val="nl-NL"/>
        </w:rPr>
        <w:t>en en middelen samenwerking</w:t>
      </w:r>
    </w:p>
    <w:p w14:paraId="2D5A8471" w14:textId="5F65F8BB" w:rsidR="00BA513A" w:rsidRDefault="00BA513A" w:rsidP="0067512F">
      <w:pPr>
        <w:jc w:val="both"/>
        <w:rPr>
          <w:rFonts w:asciiTheme="minorHAnsi" w:hAnsiTheme="minorHAnsi" w:cstheme="minorHAnsi"/>
          <w:highlight w:val="yellow"/>
          <w:lang w:val="nl-NL"/>
        </w:rPr>
      </w:pPr>
      <w:r>
        <w:rPr>
          <w:rFonts w:asciiTheme="minorHAnsi" w:hAnsiTheme="minorHAnsi" w:cstheme="minorHAnsi"/>
          <w:highlight w:val="yellow"/>
          <w:lang w:val="nl-NL"/>
        </w:rPr>
        <w:t>[invullen]</w:t>
      </w:r>
    </w:p>
    <w:p w14:paraId="4CD18184" w14:textId="66041A63" w:rsidR="00BA513A" w:rsidRDefault="00BA513A" w:rsidP="0067512F">
      <w:pPr>
        <w:jc w:val="both"/>
        <w:rPr>
          <w:rFonts w:asciiTheme="minorHAnsi" w:hAnsiTheme="minorHAnsi" w:cstheme="minorHAnsi"/>
          <w:highlight w:val="yellow"/>
          <w:lang w:val="nl-NL"/>
        </w:rPr>
      </w:pPr>
    </w:p>
    <w:p w14:paraId="46753CDA" w14:textId="5B034B2A" w:rsidR="00BA513A" w:rsidRPr="00BA513A" w:rsidRDefault="00BA513A" w:rsidP="00BA513A">
      <w:pPr>
        <w:shd w:val="clear" w:color="auto" w:fill="FFC000"/>
        <w:jc w:val="both"/>
        <w:rPr>
          <w:rFonts w:asciiTheme="minorHAnsi" w:hAnsiTheme="minorHAnsi" w:cstheme="minorHAnsi"/>
          <w:u w:val="single"/>
          <w:lang w:val="nl-NL"/>
        </w:rPr>
      </w:pPr>
      <w:r w:rsidRPr="00BA513A">
        <w:rPr>
          <w:rFonts w:asciiTheme="minorHAnsi" w:hAnsiTheme="minorHAnsi" w:cstheme="minorHAnsi"/>
          <w:u w:val="single"/>
          <w:lang w:val="nl-NL"/>
        </w:rPr>
        <w:t>Toelichting:</w:t>
      </w:r>
    </w:p>
    <w:p w14:paraId="1954048E" w14:textId="0497C0F1" w:rsidR="0067512F" w:rsidRPr="0067512F"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B</w:t>
      </w:r>
      <w:r w:rsidR="0067512F" w:rsidRPr="00BA513A">
        <w:rPr>
          <w:rFonts w:asciiTheme="minorHAnsi" w:hAnsiTheme="minorHAnsi" w:cstheme="minorHAnsi"/>
          <w:lang w:val="nl-NL"/>
        </w:rPr>
        <w:t xml:space="preserve">eschrijf wat het doel is waarom de energiecoöperatie en het waterschap willen samenwerken </w:t>
      </w:r>
      <w:r w:rsidRPr="00BA513A">
        <w:rPr>
          <w:rFonts w:asciiTheme="minorHAnsi" w:hAnsiTheme="minorHAnsi" w:cstheme="minorHAnsi"/>
          <w:lang w:val="nl-NL"/>
        </w:rPr>
        <w:t xml:space="preserve">inzake het duurzame energieproject </w:t>
      </w:r>
      <w:r w:rsidR="0067512F" w:rsidRPr="00BA513A">
        <w:rPr>
          <w:rFonts w:asciiTheme="minorHAnsi" w:hAnsiTheme="minorHAnsi" w:cstheme="minorHAnsi"/>
          <w:lang w:val="nl-NL"/>
        </w:rPr>
        <w:t>en welk instrument daarvoor wordt ingezet. Bijv. faciliteren (met een grondpositie), contracteren (afdwingbare juridische verplichtingen verbinden aan het middel waarmee wordt gefaciliteerd) of participeren (door gezamenlijk</w:t>
      </w:r>
      <w:r w:rsidRPr="00BA513A">
        <w:rPr>
          <w:rFonts w:asciiTheme="minorHAnsi" w:hAnsiTheme="minorHAnsi" w:cstheme="minorHAnsi"/>
          <w:lang w:val="nl-NL"/>
        </w:rPr>
        <w:t xml:space="preserve"> een PPS-entiteit te willen oprichten)</w:t>
      </w:r>
      <w:r w:rsidR="0067512F" w:rsidRPr="00BA513A">
        <w:rPr>
          <w:rFonts w:asciiTheme="minorHAnsi" w:hAnsiTheme="minorHAnsi" w:cstheme="minorHAnsi"/>
          <w:lang w:val="nl-NL"/>
        </w:rPr>
        <w:t>.</w:t>
      </w:r>
    </w:p>
    <w:p w14:paraId="473F7A27" w14:textId="77777777" w:rsidR="0067512F" w:rsidRPr="0067512F" w:rsidRDefault="0067512F" w:rsidP="0067512F">
      <w:pPr>
        <w:jc w:val="both"/>
        <w:rPr>
          <w:rFonts w:asciiTheme="minorHAnsi" w:hAnsiTheme="minorHAnsi" w:cstheme="minorHAnsi"/>
          <w:lang w:val="nl-NL"/>
        </w:rPr>
      </w:pPr>
    </w:p>
    <w:p w14:paraId="693DF758" w14:textId="77777777" w:rsidR="0067512F" w:rsidRPr="0067512F" w:rsidRDefault="0067512F" w:rsidP="0067512F">
      <w:pPr>
        <w:jc w:val="both"/>
        <w:rPr>
          <w:rFonts w:asciiTheme="minorHAnsi" w:hAnsiTheme="minorHAnsi" w:cstheme="minorHAnsi"/>
          <w:u w:val="single"/>
          <w:lang w:val="nl-NL"/>
        </w:rPr>
      </w:pPr>
      <w:r w:rsidRPr="0067512F">
        <w:rPr>
          <w:rFonts w:asciiTheme="minorHAnsi" w:hAnsiTheme="minorHAnsi" w:cstheme="minorHAnsi"/>
          <w:u w:val="single"/>
          <w:lang w:val="nl-NL"/>
        </w:rPr>
        <w:t>2. Uitgangspunten</w:t>
      </w:r>
    </w:p>
    <w:p w14:paraId="2B242B2D" w14:textId="77777777" w:rsidR="00BA513A" w:rsidRDefault="00BA513A" w:rsidP="00BA513A">
      <w:pPr>
        <w:jc w:val="both"/>
        <w:rPr>
          <w:rFonts w:asciiTheme="minorHAnsi" w:hAnsiTheme="minorHAnsi" w:cstheme="minorHAnsi"/>
          <w:highlight w:val="yellow"/>
          <w:lang w:val="nl-NL"/>
        </w:rPr>
      </w:pPr>
      <w:r>
        <w:rPr>
          <w:rFonts w:asciiTheme="minorHAnsi" w:hAnsiTheme="minorHAnsi" w:cstheme="minorHAnsi"/>
          <w:highlight w:val="yellow"/>
          <w:lang w:val="nl-NL"/>
        </w:rPr>
        <w:t>[invullen]</w:t>
      </w:r>
    </w:p>
    <w:p w14:paraId="2B5D08B7" w14:textId="259916E5" w:rsidR="00BA513A" w:rsidRDefault="00BA513A" w:rsidP="0067512F">
      <w:pPr>
        <w:jc w:val="both"/>
        <w:rPr>
          <w:rFonts w:asciiTheme="minorHAnsi" w:hAnsiTheme="minorHAnsi" w:cstheme="minorHAnsi"/>
          <w:highlight w:val="yellow"/>
          <w:lang w:val="nl-NL"/>
        </w:rPr>
      </w:pPr>
    </w:p>
    <w:p w14:paraId="7D1015D8" w14:textId="449A0EFF" w:rsidR="00BA513A" w:rsidRPr="00BA513A" w:rsidRDefault="00BA513A" w:rsidP="00BA513A">
      <w:pPr>
        <w:shd w:val="clear" w:color="auto" w:fill="FFC000"/>
        <w:jc w:val="both"/>
        <w:rPr>
          <w:rFonts w:asciiTheme="minorHAnsi" w:hAnsiTheme="minorHAnsi" w:cstheme="minorHAnsi"/>
          <w:u w:val="single"/>
          <w:lang w:val="nl-NL"/>
        </w:rPr>
      </w:pPr>
      <w:r w:rsidRPr="00BA513A">
        <w:rPr>
          <w:rFonts w:asciiTheme="minorHAnsi" w:hAnsiTheme="minorHAnsi" w:cstheme="minorHAnsi"/>
          <w:u w:val="single"/>
          <w:lang w:val="nl-NL"/>
        </w:rPr>
        <w:t>Toelichting:</w:t>
      </w:r>
    </w:p>
    <w:p w14:paraId="5D47350B" w14:textId="339A9131" w:rsidR="00765571"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 xml:space="preserve">Beschrijf welke uitgangspunten / randvoorwaarden een partij stelt. </w:t>
      </w:r>
      <w:r w:rsidR="00BA513A" w:rsidRPr="00BA513A">
        <w:rPr>
          <w:rFonts w:asciiTheme="minorHAnsi" w:hAnsiTheme="minorHAnsi" w:cstheme="minorHAnsi"/>
          <w:lang w:val="nl-NL"/>
        </w:rPr>
        <w:t xml:space="preserve"> </w:t>
      </w:r>
      <w:r w:rsidRPr="00BA513A">
        <w:rPr>
          <w:rFonts w:asciiTheme="minorHAnsi" w:hAnsiTheme="minorHAnsi" w:cstheme="minorHAnsi"/>
          <w:lang w:val="nl-NL"/>
        </w:rPr>
        <w:t xml:space="preserve">Dat kan bijv. zijn voor het waterschap: </w:t>
      </w:r>
    </w:p>
    <w:p w14:paraId="22640E3F" w14:textId="77777777" w:rsidR="00765571"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 xml:space="preserve">(a) dat deze verwijdering van een productie-installatie in het geval van calamiteiten / algemeen belang moet kunnen vorderen, </w:t>
      </w:r>
    </w:p>
    <w:p w14:paraId="4284E7CA" w14:textId="01D90B4B" w:rsidR="00765571"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(b) dat waterschap gehouden is aan de algemene beginselen van behoorlijk bestuur en Europese en nationale wet- ene regelgeving meer in het bijzonder het aanbesteden, staatssteun, schaarse rechten, wet markt en overheid en de financiering van decentrale overheden,</w:t>
      </w:r>
    </w:p>
    <w:p w14:paraId="4EF093F6" w14:textId="77777777" w:rsidR="00765571"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(c) het streven naar 50% lokaal eigendom (of juist een beroep op zijn bijzonder positie dienaangaande);</w:t>
      </w:r>
    </w:p>
    <w:p w14:paraId="43B8F136" w14:textId="05832D7C" w:rsidR="00765571"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 xml:space="preserve">Dat kan bijv. zijn voor de </w:t>
      </w:r>
      <w:r w:rsidR="00554EBE" w:rsidRPr="00BA513A">
        <w:rPr>
          <w:rFonts w:asciiTheme="minorHAnsi" w:hAnsiTheme="minorHAnsi" w:cstheme="minorHAnsi"/>
          <w:lang w:val="nl-NL"/>
        </w:rPr>
        <w:t>energiecoöperatie</w:t>
      </w:r>
      <w:r w:rsidRPr="00BA513A">
        <w:rPr>
          <w:rFonts w:asciiTheme="minorHAnsi" w:hAnsiTheme="minorHAnsi" w:cstheme="minorHAnsi"/>
          <w:lang w:val="nl-NL"/>
        </w:rPr>
        <w:t xml:space="preserve">: </w:t>
      </w:r>
    </w:p>
    <w:p w14:paraId="6AC7D9D0" w14:textId="77777777" w:rsidR="00EC030A"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(a) het duurzaam energieproject niet alleen ten goede dient te komen aan leden die kapitaal inleggen, maar ook aan omwonenden die niet beschikken over kapitaal</w:t>
      </w:r>
      <w:r w:rsidR="00EC030A" w:rsidRPr="00BA513A">
        <w:rPr>
          <w:rFonts w:asciiTheme="minorHAnsi" w:hAnsiTheme="minorHAnsi" w:cstheme="minorHAnsi"/>
          <w:lang w:val="nl-NL"/>
        </w:rPr>
        <w:t>,</w:t>
      </w:r>
    </w:p>
    <w:p w14:paraId="583B5FEB" w14:textId="2C522A26" w:rsidR="00765571" w:rsidRPr="00BA513A" w:rsidRDefault="00EC030A"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(b) de energiecoöperatie wel/niet in de haalbaarheidsfase risico wenst te lopen</w:t>
      </w:r>
      <w:r w:rsidR="00765571" w:rsidRPr="00BA513A">
        <w:rPr>
          <w:rFonts w:asciiTheme="minorHAnsi" w:hAnsiTheme="minorHAnsi" w:cstheme="minorHAnsi"/>
          <w:lang w:val="nl-NL"/>
        </w:rPr>
        <w:t>.</w:t>
      </w:r>
    </w:p>
    <w:p w14:paraId="1F6403D8" w14:textId="0F420FEB" w:rsidR="00765571" w:rsidRPr="00BA513A"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Dat kan bijv. zijn voor beiden:</w:t>
      </w:r>
    </w:p>
    <w:p w14:paraId="30C09C3B" w14:textId="62DC5EC0" w:rsidR="0067512F" w:rsidRPr="0067512F" w:rsidRDefault="00765571"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t>(a) dat de productie-installatie maximaal</w:t>
      </w:r>
      <w:r w:rsidR="0067512F" w:rsidRPr="00BA513A">
        <w:rPr>
          <w:rFonts w:asciiTheme="minorHAnsi" w:hAnsiTheme="minorHAnsi" w:cstheme="minorHAnsi"/>
          <w:lang w:val="nl-NL"/>
        </w:rPr>
        <w:t xml:space="preserve"> landschappelijk en maatschappelijk worden ingepast.</w:t>
      </w:r>
      <w:r w:rsidR="0067512F" w:rsidRPr="0067512F">
        <w:rPr>
          <w:rFonts w:asciiTheme="minorHAnsi" w:hAnsiTheme="minorHAnsi" w:cstheme="minorHAnsi"/>
          <w:lang w:val="nl-NL"/>
        </w:rPr>
        <w:t xml:space="preserve"> </w:t>
      </w:r>
    </w:p>
    <w:p w14:paraId="683647C4" w14:textId="77777777" w:rsidR="0067512F" w:rsidRPr="0067512F" w:rsidRDefault="0067512F" w:rsidP="0067512F">
      <w:pPr>
        <w:jc w:val="both"/>
        <w:rPr>
          <w:rFonts w:asciiTheme="minorHAnsi" w:hAnsiTheme="minorHAnsi" w:cstheme="minorHAnsi"/>
          <w:lang w:val="nl-NL"/>
        </w:rPr>
      </w:pPr>
      <w:r w:rsidRPr="0067512F">
        <w:rPr>
          <w:rFonts w:asciiTheme="minorHAnsi" w:hAnsiTheme="minorHAnsi" w:cstheme="minorHAnsi"/>
          <w:lang w:val="nl-NL"/>
        </w:rPr>
        <w:t> </w:t>
      </w:r>
    </w:p>
    <w:p w14:paraId="056C1D39" w14:textId="77777777" w:rsidR="0067512F" w:rsidRPr="0067512F" w:rsidRDefault="0067512F" w:rsidP="0067512F">
      <w:pPr>
        <w:jc w:val="both"/>
        <w:rPr>
          <w:rFonts w:asciiTheme="minorHAnsi" w:hAnsiTheme="minorHAnsi" w:cstheme="minorHAnsi"/>
          <w:u w:val="single"/>
          <w:lang w:val="nl-NL"/>
        </w:rPr>
      </w:pPr>
      <w:r w:rsidRPr="0067512F">
        <w:rPr>
          <w:rFonts w:asciiTheme="minorHAnsi" w:hAnsiTheme="minorHAnsi" w:cstheme="minorHAnsi"/>
          <w:u w:val="single"/>
          <w:lang w:val="nl-NL"/>
        </w:rPr>
        <w:t xml:space="preserve">3. Mogelijke scenario's </w:t>
      </w:r>
    </w:p>
    <w:p w14:paraId="1FA9C037" w14:textId="3AEB522F" w:rsidR="0067512F" w:rsidRPr="00554EBE" w:rsidRDefault="0067512F" w:rsidP="0067512F">
      <w:pPr>
        <w:jc w:val="both"/>
        <w:rPr>
          <w:rFonts w:asciiTheme="minorHAnsi" w:hAnsiTheme="minorHAnsi" w:cstheme="minorHAnsi"/>
          <w:highlight w:val="yellow"/>
          <w:lang w:val="nl-NL"/>
        </w:rPr>
      </w:pPr>
      <w:r w:rsidRPr="00554EBE">
        <w:rPr>
          <w:rFonts w:asciiTheme="minorHAnsi" w:hAnsiTheme="minorHAnsi" w:cstheme="minorHAnsi"/>
          <w:highlight w:val="yellow"/>
          <w:lang w:val="nl-NL"/>
        </w:rPr>
        <w:t>Partijen komen tot de volgende te onderzoeken mogelijkheden van samenwerking:</w:t>
      </w:r>
    </w:p>
    <w:p w14:paraId="1B086F5B" w14:textId="0F5168ED" w:rsidR="00EC030A" w:rsidRPr="00554EBE" w:rsidRDefault="00EC030A" w:rsidP="0067512F">
      <w:pPr>
        <w:jc w:val="both"/>
        <w:rPr>
          <w:rFonts w:asciiTheme="minorHAnsi" w:hAnsiTheme="minorHAnsi" w:cstheme="minorHAnsi"/>
          <w:highlight w:val="yellow"/>
          <w:lang w:val="nl-NL"/>
        </w:rPr>
      </w:pPr>
      <w:r w:rsidRPr="00554EBE">
        <w:rPr>
          <w:rFonts w:asciiTheme="minorHAnsi" w:hAnsiTheme="minorHAnsi" w:cstheme="minorHAnsi"/>
          <w:highlight w:val="yellow"/>
          <w:lang w:val="nl-NL"/>
        </w:rPr>
        <w:t>[invullen scenario 1]</w:t>
      </w:r>
    </w:p>
    <w:p w14:paraId="5DEACBE8" w14:textId="1A433AD2" w:rsidR="00EC030A" w:rsidRPr="00554EBE" w:rsidRDefault="00EC030A" w:rsidP="00EC030A">
      <w:pPr>
        <w:jc w:val="both"/>
        <w:rPr>
          <w:rFonts w:asciiTheme="minorHAnsi" w:hAnsiTheme="minorHAnsi" w:cstheme="minorHAnsi"/>
          <w:highlight w:val="yellow"/>
          <w:lang w:val="nl-NL"/>
        </w:rPr>
      </w:pPr>
      <w:r w:rsidRPr="00554EBE">
        <w:rPr>
          <w:rFonts w:asciiTheme="minorHAnsi" w:hAnsiTheme="minorHAnsi" w:cstheme="minorHAnsi"/>
          <w:highlight w:val="yellow"/>
          <w:lang w:val="nl-NL"/>
        </w:rPr>
        <w:t>[invullen scenario 2]</w:t>
      </w:r>
    </w:p>
    <w:p w14:paraId="061D9486" w14:textId="37D789C2" w:rsidR="00EC030A" w:rsidRPr="00554EBE" w:rsidRDefault="00EC030A" w:rsidP="0067512F">
      <w:pPr>
        <w:jc w:val="both"/>
        <w:rPr>
          <w:rFonts w:asciiTheme="minorHAnsi" w:hAnsiTheme="minorHAnsi" w:cstheme="minorHAnsi"/>
          <w:highlight w:val="yellow"/>
          <w:lang w:val="nl-NL"/>
        </w:rPr>
      </w:pPr>
    </w:p>
    <w:p w14:paraId="62CCB057" w14:textId="16E075FD" w:rsidR="00EC030A" w:rsidRPr="00554EBE" w:rsidRDefault="00EC030A" w:rsidP="0067512F">
      <w:pPr>
        <w:jc w:val="both"/>
        <w:rPr>
          <w:rFonts w:asciiTheme="minorHAnsi" w:hAnsiTheme="minorHAnsi" w:cstheme="minorHAnsi"/>
          <w:highlight w:val="yellow"/>
          <w:lang w:val="nl-NL"/>
        </w:rPr>
      </w:pPr>
      <w:r w:rsidRPr="00554EBE">
        <w:rPr>
          <w:rFonts w:asciiTheme="minorHAnsi" w:hAnsiTheme="minorHAnsi" w:cstheme="minorHAnsi"/>
          <w:highlight w:val="yellow"/>
          <w:lang w:val="nl-NL"/>
        </w:rPr>
        <w:t>Met betrekking tot scenario 1 heeft te gelden dat [invullen]</w:t>
      </w:r>
    </w:p>
    <w:p w14:paraId="71E165F4" w14:textId="40CB2F85" w:rsidR="00EC030A" w:rsidRDefault="00EC030A" w:rsidP="00EC030A">
      <w:pPr>
        <w:jc w:val="both"/>
        <w:rPr>
          <w:rFonts w:asciiTheme="minorHAnsi" w:hAnsiTheme="minorHAnsi" w:cstheme="minorHAnsi"/>
          <w:lang w:val="nl-NL"/>
        </w:rPr>
      </w:pPr>
      <w:r w:rsidRPr="00554EBE">
        <w:rPr>
          <w:rFonts w:asciiTheme="minorHAnsi" w:hAnsiTheme="minorHAnsi" w:cstheme="minorHAnsi"/>
          <w:highlight w:val="yellow"/>
          <w:lang w:val="nl-NL"/>
        </w:rPr>
        <w:t>Met betrekking tot scenario 2 heeft te gelden dat [invullen]</w:t>
      </w:r>
    </w:p>
    <w:p w14:paraId="4DEAC93F" w14:textId="43375E1D" w:rsidR="00BA513A" w:rsidRDefault="00BA513A" w:rsidP="00EC030A">
      <w:pPr>
        <w:jc w:val="both"/>
        <w:rPr>
          <w:rFonts w:asciiTheme="minorHAnsi" w:hAnsiTheme="minorHAnsi" w:cstheme="minorHAnsi"/>
          <w:lang w:val="nl-NL"/>
        </w:rPr>
      </w:pPr>
    </w:p>
    <w:p w14:paraId="12E33EE1" w14:textId="77777777" w:rsidR="00BA513A" w:rsidRPr="00BA513A" w:rsidRDefault="00BA513A" w:rsidP="00BA513A">
      <w:pPr>
        <w:shd w:val="clear" w:color="auto" w:fill="FFC000"/>
        <w:jc w:val="both"/>
        <w:rPr>
          <w:rFonts w:asciiTheme="minorHAnsi" w:hAnsiTheme="minorHAnsi" w:cstheme="minorHAnsi"/>
          <w:u w:val="single"/>
          <w:lang w:val="nl-NL"/>
        </w:rPr>
      </w:pPr>
      <w:r w:rsidRPr="00BA513A">
        <w:rPr>
          <w:rFonts w:asciiTheme="minorHAnsi" w:hAnsiTheme="minorHAnsi" w:cstheme="minorHAnsi"/>
          <w:u w:val="single"/>
          <w:lang w:val="nl-NL"/>
        </w:rPr>
        <w:t>Toelichting</w:t>
      </w:r>
    </w:p>
    <w:p w14:paraId="44B3E2EC" w14:textId="23B52248" w:rsidR="00BA513A" w:rsidRPr="00BA513A" w:rsidRDefault="00BA513A" w:rsidP="00BA513A">
      <w:pPr>
        <w:shd w:val="clear" w:color="auto" w:fill="FFC000"/>
        <w:jc w:val="both"/>
        <w:rPr>
          <w:rFonts w:asciiTheme="minorHAnsi" w:hAnsiTheme="minorHAnsi" w:cstheme="minorHAnsi"/>
          <w:lang w:val="nl-NL"/>
        </w:rPr>
      </w:pPr>
      <w:r w:rsidRPr="00BA513A">
        <w:rPr>
          <w:rFonts w:asciiTheme="minorHAnsi" w:hAnsiTheme="minorHAnsi" w:cstheme="minorHAnsi"/>
          <w:lang w:val="nl-NL"/>
        </w:rPr>
        <w:lastRenderedPageBreak/>
        <w:t xml:space="preserve">Omdat voor elke samenwerking en </w:t>
      </w:r>
      <w:r>
        <w:rPr>
          <w:rFonts w:asciiTheme="minorHAnsi" w:hAnsiTheme="minorHAnsi" w:cstheme="minorHAnsi"/>
          <w:lang w:val="nl-NL"/>
        </w:rPr>
        <w:t xml:space="preserve">voor </w:t>
      </w:r>
      <w:r w:rsidRPr="00BA513A">
        <w:rPr>
          <w:rFonts w:asciiTheme="minorHAnsi" w:hAnsiTheme="minorHAnsi" w:cstheme="minorHAnsi"/>
          <w:lang w:val="nl-NL"/>
        </w:rPr>
        <w:t xml:space="preserve">elk daarbij te gebruiken instrument vaak meerdere scenario’s te bedenken zijn om bij het doel te geraken, is het zinvol dat als die scenario’s er zijn, die </w:t>
      </w:r>
      <w:r>
        <w:rPr>
          <w:rFonts w:asciiTheme="minorHAnsi" w:hAnsiTheme="minorHAnsi" w:cstheme="minorHAnsi"/>
          <w:lang w:val="nl-NL"/>
        </w:rPr>
        <w:t>worden</w:t>
      </w:r>
      <w:r w:rsidRPr="00BA513A">
        <w:rPr>
          <w:rFonts w:asciiTheme="minorHAnsi" w:hAnsiTheme="minorHAnsi" w:cstheme="minorHAnsi"/>
          <w:lang w:val="nl-NL"/>
        </w:rPr>
        <w:t xml:space="preserve"> benoem</w:t>
      </w:r>
      <w:r>
        <w:rPr>
          <w:rFonts w:asciiTheme="minorHAnsi" w:hAnsiTheme="minorHAnsi" w:cstheme="minorHAnsi"/>
          <w:lang w:val="nl-NL"/>
        </w:rPr>
        <w:t>d.</w:t>
      </w:r>
    </w:p>
    <w:p w14:paraId="448864F1" w14:textId="77777777" w:rsidR="0067512F" w:rsidRPr="0067512F" w:rsidRDefault="0067512F" w:rsidP="0067512F">
      <w:pPr>
        <w:jc w:val="both"/>
        <w:rPr>
          <w:rFonts w:asciiTheme="minorHAnsi" w:hAnsiTheme="minorHAnsi" w:cstheme="minorHAnsi"/>
          <w:lang w:val="nl-NL"/>
        </w:rPr>
      </w:pPr>
    </w:p>
    <w:p w14:paraId="5B9722BA" w14:textId="7F005078" w:rsidR="0067512F" w:rsidRPr="0067512F" w:rsidRDefault="00EC030A" w:rsidP="0067512F">
      <w:pPr>
        <w:jc w:val="both"/>
        <w:rPr>
          <w:rFonts w:asciiTheme="minorHAnsi" w:hAnsiTheme="minorHAnsi" w:cstheme="minorHAnsi"/>
          <w:u w:val="single"/>
          <w:lang w:val="nl-NL"/>
        </w:rPr>
      </w:pPr>
      <w:r>
        <w:rPr>
          <w:rFonts w:asciiTheme="minorHAnsi" w:hAnsiTheme="minorHAnsi" w:cstheme="minorHAnsi"/>
          <w:u w:val="single"/>
          <w:lang w:val="nl-NL"/>
        </w:rPr>
        <w:t>4</w:t>
      </w:r>
      <w:r w:rsidR="0067512F" w:rsidRPr="0067512F">
        <w:rPr>
          <w:rFonts w:asciiTheme="minorHAnsi" w:hAnsiTheme="minorHAnsi" w:cstheme="minorHAnsi"/>
          <w:u w:val="single"/>
          <w:lang w:val="nl-NL"/>
        </w:rPr>
        <w:t xml:space="preserve">. </w:t>
      </w:r>
      <w:r>
        <w:rPr>
          <w:rFonts w:asciiTheme="minorHAnsi" w:hAnsiTheme="minorHAnsi" w:cstheme="minorHAnsi"/>
          <w:u w:val="single"/>
          <w:lang w:val="nl-NL"/>
        </w:rPr>
        <w:t>(</w:t>
      </w:r>
      <w:r w:rsidR="0067512F" w:rsidRPr="0067512F">
        <w:rPr>
          <w:rFonts w:asciiTheme="minorHAnsi" w:hAnsiTheme="minorHAnsi" w:cstheme="minorHAnsi"/>
          <w:u w:val="single"/>
          <w:lang w:val="nl-NL"/>
        </w:rPr>
        <w:t>Gezamenlijke</w:t>
      </w:r>
      <w:r>
        <w:rPr>
          <w:rFonts w:asciiTheme="minorHAnsi" w:hAnsiTheme="minorHAnsi" w:cstheme="minorHAnsi"/>
          <w:u w:val="single"/>
          <w:lang w:val="nl-NL"/>
        </w:rPr>
        <w:t>)</w:t>
      </w:r>
      <w:r w:rsidR="0067512F" w:rsidRPr="0067512F">
        <w:rPr>
          <w:rFonts w:asciiTheme="minorHAnsi" w:hAnsiTheme="minorHAnsi" w:cstheme="minorHAnsi"/>
          <w:u w:val="single"/>
          <w:lang w:val="nl-NL"/>
        </w:rPr>
        <w:t xml:space="preserve"> kosten</w:t>
      </w:r>
    </w:p>
    <w:p w14:paraId="48A9982A" w14:textId="5B99378E" w:rsidR="00D254D5" w:rsidRDefault="00D254D5" w:rsidP="0067512F">
      <w:pPr>
        <w:jc w:val="both"/>
        <w:rPr>
          <w:rFonts w:asciiTheme="minorHAnsi" w:hAnsiTheme="minorHAnsi" w:cstheme="minorHAnsi"/>
          <w:lang w:val="nl-NL"/>
        </w:rPr>
      </w:pPr>
      <w:r w:rsidRPr="00D254D5">
        <w:rPr>
          <w:rFonts w:asciiTheme="minorHAnsi" w:hAnsiTheme="minorHAnsi" w:cstheme="minorHAnsi"/>
          <w:highlight w:val="yellow"/>
          <w:lang w:val="nl-NL"/>
        </w:rPr>
        <w:t>[invullen]</w:t>
      </w:r>
    </w:p>
    <w:p w14:paraId="7670F96A" w14:textId="77777777" w:rsidR="00D254D5" w:rsidRDefault="00D254D5" w:rsidP="00D254D5">
      <w:pPr>
        <w:jc w:val="both"/>
        <w:rPr>
          <w:rFonts w:asciiTheme="minorHAnsi" w:hAnsiTheme="minorHAnsi" w:cstheme="minorHAnsi"/>
          <w:highlight w:val="yellow"/>
          <w:lang w:val="nl-NL"/>
        </w:rPr>
      </w:pPr>
    </w:p>
    <w:p w14:paraId="6BAF3361" w14:textId="60E60FF0" w:rsidR="00D254D5" w:rsidRPr="00D254D5" w:rsidRDefault="00D254D5" w:rsidP="00D254D5">
      <w:pPr>
        <w:shd w:val="clear" w:color="auto" w:fill="FFC000"/>
        <w:jc w:val="both"/>
        <w:rPr>
          <w:rFonts w:asciiTheme="minorHAnsi" w:hAnsiTheme="minorHAnsi" w:cstheme="minorHAnsi"/>
          <w:u w:val="single"/>
          <w:lang w:val="nl-NL"/>
        </w:rPr>
      </w:pPr>
      <w:r w:rsidRPr="00D254D5">
        <w:rPr>
          <w:rFonts w:asciiTheme="minorHAnsi" w:hAnsiTheme="minorHAnsi" w:cstheme="minorHAnsi"/>
          <w:u w:val="single"/>
          <w:lang w:val="nl-NL"/>
        </w:rPr>
        <w:t>Toelichting:</w:t>
      </w:r>
    </w:p>
    <w:p w14:paraId="74A0E5B5" w14:textId="77777777" w:rsidR="00D254D5" w:rsidRDefault="00D254D5" w:rsidP="00D254D5">
      <w:pPr>
        <w:shd w:val="clear" w:color="auto" w:fill="FFC000"/>
        <w:jc w:val="both"/>
        <w:rPr>
          <w:rFonts w:asciiTheme="minorHAnsi" w:hAnsiTheme="minorHAnsi" w:cstheme="minorHAnsi"/>
          <w:lang w:val="nl-NL"/>
        </w:rPr>
      </w:pPr>
      <w:r w:rsidRPr="0067512F">
        <w:rPr>
          <w:rFonts w:asciiTheme="minorHAnsi" w:hAnsiTheme="minorHAnsi" w:cstheme="minorHAnsi"/>
          <w:lang w:val="nl-NL"/>
        </w:rPr>
        <w:t xml:space="preserve">Mochten </w:t>
      </w:r>
      <w:r>
        <w:rPr>
          <w:rFonts w:asciiTheme="minorHAnsi" w:hAnsiTheme="minorHAnsi" w:cstheme="minorHAnsi"/>
          <w:lang w:val="nl-NL"/>
        </w:rPr>
        <w:t>P</w:t>
      </w:r>
      <w:r w:rsidRPr="0067512F">
        <w:rPr>
          <w:rFonts w:asciiTheme="minorHAnsi" w:hAnsiTheme="minorHAnsi" w:cstheme="minorHAnsi"/>
          <w:lang w:val="nl-NL"/>
        </w:rPr>
        <w:t xml:space="preserve">artijen </w:t>
      </w:r>
      <w:r>
        <w:rPr>
          <w:rFonts w:asciiTheme="minorHAnsi" w:hAnsiTheme="minorHAnsi" w:cstheme="minorHAnsi"/>
          <w:lang w:val="nl-NL"/>
        </w:rPr>
        <w:t>in het kader van de samenwerking kosten dienen te maken,</w:t>
      </w:r>
      <w:r w:rsidRPr="0067512F">
        <w:rPr>
          <w:rFonts w:asciiTheme="minorHAnsi" w:hAnsiTheme="minorHAnsi" w:cstheme="minorHAnsi"/>
          <w:lang w:val="nl-NL"/>
        </w:rPr>
        <w:t xml:space="preserve"> dan moet vooraf eerst overeenstemming worden bereikt over de allocatie van deze kosten voordat er opdracht kan/zal worden gegeven. </w:t>
      </w:r>
    </w:p>
    <w:p w14:paraId="7B7254F9" w14:textId="4CF3D07C" w:rsidR="00D254D5" w:rsidRDefault="00D254D5" w:rsidP="00D254D5">
      <w:pPr>
        <w:shd w:val="clear" w:color="auto" w:fill="FFC000"/>
        <w:jc w:val="both"/>
        <w:rPr>
          <w:rFonts w:asciiTheme="minorHAnsi" w:hAnsiTheme="minorHAnsi" w:cstheme="minorHAnsi"/>
          <w:lang w:val="nl-NL"/>
        </w:rPr>
      </w:pPr>
      <w:r w:rsidRPr="00D254D5">
        <w:rPr>
          <w:rFonts w:asciiTheme="minorHAnsi" w:hAnsiTheme="minorHAnsi" w:cstheme="minorHAnsi"/>
          <w:lang w:val="nl-NL"/>
        </w:rPr>
        <w:t xml:space="preserve">Wellicht is er al zicht op kosten die gemaakt moeten worden en wie die kosten op zicht neemt. Zo ja, dan </w:t>
      </w:r>
      <w:r>
        <w:rPr>
          <w:rFonts w:asciiTheme="minorHAnsi" w:hAnsiTheme="minorHAnsi" w:cstheme="minorHAnsi"/>
          <w:lang w:val="nl-NL"/>
        </w:rPr>
        <w:t xml:space="preserve">ook deze </w:t>
      </w:r>
      <w:r w:rsidRPr="00D254D5">
        <w:rPr>
          <w:rFonts w:asciiTheme="minorHAnsi" w:hAnsiTheme="minorHAnsi" w:cstheme="minorHAnsi"/>
          <w:lang w:val="nl-NL"/>
        </w:rPr>
        <w:t>hier invullen.</w:t>
      </w:r>
    </w:p>
    <w:p w14:paraId="3F7EC159" w14:textId="38595EA3" w:rsidR="0067512F" w:rsidRPr="0067512F" w:rsidRDefault="0067512F" w:rsidP="0067512F">
      <w:pPr>
        <w:jc w:val="both"/>
        <w:rPr>
          <w:rFonts w:asciiTheme="minorHAnsi" w:eastAsia="Times New Roman" w:hAnsiTheme="minorHAnsi" w:cstheme="minorHAnsi"/>
          <w:color w:val="000000"/>
          <w:lang w:val="nl-NL" w:eastAsia="nl-NL"/>
        </w:rPr>
      </w:pPr>
      <w:r w:rsidRPr="0067512F">
        <w:rPr>
          <w:rFonts w:asciiTheme="minorHAnsi" w:eastAsia="Times New Roman" w:hAnsiTheme="minorHAnsi" w:cstheme="minorHAnsi"/>
          <w:lang w:val="nl-NL" w:eastAsia="nl-NL"/>
        </w:rPr>
        <w:t> </w:t>
      </w:r>
    </w:p>
    <w:p w14:paraId="7CCC484C" w14:textId="618157DC" w:rsidR="0067512F" w:rsidRPr="0067512F" w:rsidRDefault="00EC030A" w:rsidP="0067512F">
      <w:pPr>
        <w:jc w:val="both"/>
        <w:rPr>
          <w:rFonts w:asciiTheme="minorHAnsi" w:hAnsiTheme="minorHAnsi" w:cstheme="minorHAnsi"/>
          <w:u w:val="single"/>
          <w:lang w:val="nl-NL"/>
        </w:rPr>
      </w:pPr>
      <w:r>
        <w:rPr>
          <w:rFonts w:asciiTheme="minorHAnsi" w:hAnsiTheme="minorHAnsi" w:cstheme="minorHAnsi"/>
          <w:u w:val="single"/>
          <w:lang w:val="nl-NL"/>
        </w:rPr>
        <w:t>5</w:t>
      </w:r>
      <w:r w:rsidR="0067512F" w:rsidRPr="0067512F">
        <w:rPr>
          <w:rFonts w:asciiTheme="minorHAnsi" w:hAnsiTheme="minorHAnsi" w:cstheme="minorHAnsi"/>
          <w:u w:val="single"/>
          <w:lang w:val="nl-NL"/>
        </w:rPr>
        <w:t>. Contactpersonen</w:t>
      </w:r>
    </w:p>
    <w:p w14:paraId="3FB6A2D1" w14:textId="3E983D5C" w:rsidR="00EC030A" w:rsidRPr="00EC030A" w:rsidRDefault="00D254D5" w:rsidP="0067512F">
      <w:pPr>
        <w:jc w:val="both"/>
        <w:rPr>
          <w:rFonts w:asciiTheme="minorHAnsi" w:hAnsiTheme="minorHAnsi" w:cstheme="minorHAnsi"/>
          <w:lang w:val="nl-NL"/>
        </w:rPr>
      </w:pPr>
      <w:r>
        <w:rPr>
          <w:rFonts w:asciiTheme="minorHAnsi" w:hAnsiTheme="minorHAnsi" w:cstheme="minorHAnsi"/>
          <w:highlight w:val="yellow"/>
          <w:lang w:val="nl-NL"/>
        </w:rPr>
        <w:t>[</w:t>
      </w:r>
      <w:r w:rsidR="00554EBE" w:rsidRPr="00554EBE">
        <w:rPr>
          <w:rFonts w:asciiTheme="minorHAnsi" w:hAnsiTheme="minorHAnsi" w:cstheme="minorHAnsi"/>
          <w:highlight w:val="yellow"/>
          <w:lang w:val="nl-NL"/>
        </w:rPr>
        <w:t>B</w:t>
      </w:r>
      <w:r w:rsidR="00EC030A" w:rsidRPr="00554EBE">
        <w:rPr>
          <w:rFonts w:asciiTheme="minorHAnsi" w:hAnsiTheme="minorHAnsi" w:cstheme="minorHAnsi"/>
          <w:highlight w:val="yellow"/>
          <w:lang w:val="nl-NL"/>
        </w:rPr>
        <w:t>enoem per partij de contactpersonen</w:t>
      </w:r>
      <w:r>
        <w:rPr>
          <w:rFonts w:asciiTheme="minorHAnsi" w:hAnsiTheme="minorHAnsi" w:cstheme="minorHAnsi"/>
          <w:lang w:val="nl-NL"/>
        </w:rPr>
        <w:t>]</w:t>
      </w:r>
    </w:p>
    <w:p w14:paraId="65744828" w14:textId="77777777" w:rsidR="00EC030A" w:rsidRDefault="00EC030A" w:rsidP="0067512F">
      <w:pPr>
        <w:jc w:val="both"/>
        <w:rPr>
          <w:rFonts w:asciiTheme="minorHAnsi" w:hAnsiTheme="minorHAnsi" w:cstheme="minorHAnsi"/>
          <w:u w:val="single"/>
          <w:lang w:val="nl-NL"/>
        </w:rPr>
      </w:pPr>
    </w:p>
    <w:p w14:paraId="5745A991" w14:textId="613A416B" w:rsidR="0067512F" w:rsidRPr="0067512F" w:rsidRDefault="00EC030A" w:rsidP="0067512F">
      <w:pPr>
        <w:jc w:val="both"/>
        <w:rPr>
          <w:rFonts w:asciiTheme="minorHAnsi" w:hAnsiTheme="minorHAnsi" w:cstheme="minorHAnsi"/>
          <w:u w:val="single"/>
          <w:lang w:val="nl-NL"/>
        </w:rPr>
      </w:pPr>
      <w:r>
        <w:rPr>
          <w:rFonts w:asciiTheme="minorHAnsi" w:hAnsiTheme="minorHAnsi" w:cstheme="minorHAnsi"/>
          <w:u w:val="single"/>
          <w:lang w:val="nl-NL"/>
        </w:rPr>
        <w:t>6</w:t>
      </w:r>
      <w:r w:rsidR="0067512F" w:rsidRPr="0067512F">
        <w:rPr>
          <w:rFonts w:asciiTheme="minorHAnsi" w:hAnsiTheme="minorHAnsi" w:cstheme="minorHAnsi"/>
          <w:u w:val="single"/>
          <w:lang w:val="nl-NL"/>
        </w:rPr>
        <w:t>. Mi</w:t>
      </w:r>
      <w:r>
        <w:rPr>
          <w:rFonts w:asciiTheme="minorHAnsi" w:hAnsiTheme="minorHAnsi" w:cstheme="minorHAnsi"/>
          <w:u w:val="single"/>
          <w:lang w:val="nl-NL"/>
        </w:rPr>
        <w:t>jlpalen</w:t>
      </w:r>
      <w:r w:rsidR="0067512F" w:rsidRPr="0067512F">
        <w:rPr>
          <w:rFonts w:asciiTheme="minorHAnsi" w:hAnsiTheme="minorHAnsi" w:cstheme="minorHAnsi"/>
          <w:u w:val="single"/>
          <w:lang w:val="nl-NL"/>
        </w:rPr>
        <w:t xml:space="preserve"> &amp; Planning</w:t>
      </w:r>
    </w:p>
    <w:p w14:paraId="3F6DE4AA" w14:textId="44B633D8" w:rsidR="00D254D5" w:rsidRDefault="00D254D5" w:rsidP="0067512F">
      <w:pPr>
        <w:jc w:val="both"/>
        <w:rPr>
          <w:rFonts w:asciiTheme="minorHAnsi" w:eastAsia="Times New Roman" w:hAnsiTheme="minorHAnsi" w:cstheme="minorHAnsi"/>
          <w:lang w:val="nl-NL" w:eastAsia="nl-NL"/>
        </w:rPr>
      </w:pPr>
      <w:r w:rsidRPr="00D254D5">
        <w:rPr>
          <w:rFonts w:asciiTheme="minorHAnsi" w:eastAsia="Times New Roman" w:hAnsiTheme="minorHAnsi" w:cstheme="minorHAnsi"/>
          <w:highlight w:val="yellow"/>
          <w:lang w:val="nl-NL" w:eastAsia="nl-NL"/>
        </w:rPr>
        <w:t>[invullen]</w:t>
      </w:r>
    </w:p>
    <w:p w14:paraId="304369AE" w14:textId="77777777" w:rsidR="00D254D5" w:rsidRDefault="00D254D5" w:rsidP="0067512F">
      <w:pPr>
        <w:jc w:val="both"/>
        <w:rPr>
          <w:rFonts w:asciiTheme="minorHAnsi" w:eastAsia="Times New Roman" w:hAnsiTheme="minorHAnsi" w:cstheme="minorHAnsi"/>
          <w:lang w:val="nl-NL" w:eastAsia="nl-NL"/>
        </w:rPr>
      </w:pPr>
    </w:p>
    <w:p w14:paraId="2C763F7B" w14:textId="1AA909E8" w:rsidR="00D254D5" w:rsidRDefault="00D254D5" w:rsidP="00D254D5">
      <w:pPr>
        <w:shd w:val="clear" w:color="auto" w:fill="FFC000"/>
        <w:jc w:val="both"/>
        <w:rPr>
          <w:rFonts w:asciiTheme="minorHAnsi" w:eastAsia="Times New Roman" w:hAnsiTheme="minorHAnsi" w:cstheme="minorHAnsi"/>
          <w:lang w:val="nl-NL" w:eastAsia="nl-NL"/>
        </w:rPr>
      </w:pPr>
      <w:r w:rsidRPr="00D254D5">
        <w:rPr>
          <w:rFonts w:asciiTheme="minorHAnsi" w:eastAsia="Times New Roman" w:hAnsiTheme="minorHAnsi" w:cstheme="minorHAnsi"/>
          <w:u w:val="single"/>
          <w:lang w:val="nl-NL" w:eastAsia="nl-NL"/>
        </w:rPr>
        <w:t>Toelichting</w:t>
      </w:r>
      <w:r>
        <w:rPr>
          <w:rFonts w:asciiTheme="minorHAnsi" w:eastAsia="Times New Roman" w:hAnsiTheme="minorHAnsi" w:cstheme="minorHAnsi"/>
          <w:lang w:val="nl-NL" w:eastAsia="nl-NL"/>
        </w:rPr>
        <w:t>:</w:t>
      </w:r>
    </w:p>
    <w:p w14:paraId="123F22C1" w14:textId="2A8E3439" w:rsidR="00EC030A" w:rsidRPr="00D254D5" w:rsidRDefault="00EC030A" w:rsidP="00D254D5">
      <w:pPr>
        <w:shd w:val="clear" w:color="auto" w:fill="FFC000"/>
        <w:jc w:val="both"/>
        <w:rPr>
          <w:rFonts w:asciiTheme="minorHAnsi" w:eastAsia="Times New Roman" w:hAnsiTheme="minorHAnsi" w:cstheme="minorHAnsi"/>
          <w:lang w:val="nl-NL" w:eastAsia="nl-NL"/>
        </w:rPr>
      </w:pPr>
      <w:r w:rsidRPr="00D254D5">
        <w:rPr>
          <w:rFonts w:asciiTheme="minorHAnsi" w:eastAsia="Times New Roman" w:hAnsiTheme="minorHAnsi" w:cstheme="minorHAnsi"/>
          <w:lang w:val="nl-NL" w:eastAsia="nl-NL"/>
        </w:rPr>
        <w:t>Indien er al een indicatie is hoe een stap verder kan worden gekomen, dan mijlpalen benoemen en een planning</w:t>
      </w:r>
      <w:r w:rsidR="00554EBE" w:rsidRPr="00D254D5">
        <w:rPr>
          <w:rFonts w:asciiTheme="minorHAnsi" w:eastAsia="Times New Roman" w:hAnsiTheme="minorHAnsi" w:cstheme="minorHAnsi"/>
          <w:lang w:val="nl-NL" w:eastAsia="nl-NL"/>
        </w:rPr>
        <w:t>. Bijv.:</w:t>
      </w:r>
    </w:p>
    <w:p w14:paraId="11DD3ED6" w14:textId="77777777" w:rsidR="00EC030A" w:rsidRPr="00554EBE" w:rsidRDefault="00EC030A" w:rsidP="00D254D5">
      <w:pPr>
        <w:shd w:val="clear" w:color="auto" w:fill="FFC000"/>
        <w:jc w:val="both"/>
        <w:rPr>
          <w:rFonts w:asciiTheme="minorHAnsi" w:eastAsia="Times New Roman" w:hAnsiTheme="minorHAnsi" w:cstheme="minorHAnsi"/>
          <w:highlight w:val="yellow"/>
          <w:lang w:val="nl-NL" w:eastAsia="nl-NL"/>
        </w:rPr>
      </w:pPr>
    </w:p>
    <w:p w14:paraId="23B487E7" w14:textId="58DD18F7" w:rsidR="0067512F" w:rsidRPr="00D254D5" w:rsidRDefault="0067512F" w:rsidP="00D254D5">
      <w:pPr>
        <w:shd w:val="clear" w:color="auto" w:fill="FFC000"/>
        <w:jc w:val="both"/>
        <w:rPr>
          <w:rFonts w:asciiTheme="minorHAnsi" w:eastAsia="Times New Roman" w:hAnsiTheme="minorHAnsi" w:cstheme="minorHAnsi"/>
          <w:u w:val="single"/>
          <w:lang w:val="nl-NL" w:eastAsia="nl-NL"/>
        </w:rPr>
      </w:pPr>
      <w:r w:rsidRPr="00D254D5">
        <w:rPr>
          <w:rFonts w:asciiTheme="minorHAnsi" w:eastAsia="Times New Roman" w:hAnsiTheme="minorHAnsi" w:cstheme="minorHAnsi"/>
          <w:u w:val="single"/>
          <w:lang w:val="nl-NL" w:eastAsia="nl-NL"/>
        </w:rPr>
        <w:t>Mi</w:t>
      </w:r>
      <w:r w:rsidR="00EC030A" w:rsidRPr="00D254D5">
        <w:rPr>
          <w:rFonts w:asciiTheme="minorHAnsi" w:eastAsia="Times New Roman" w:hAnsiTheme="minorHAnsi" w:cstheme="minorHAnsi"/>
          <w:u w:val="single"/>
          <w:lang w:val="nl-NL" w:eastAsia="nl-NL"/>
        </w:rPr>
        <w:t>jlpaal</w:t>
      </w:r>
      <w:r w:rsidRPr="00D254D5">
        <w:rPr>
          <w:rFonts w:asciiTheme="minorHAnsi" w:eastAsia="Times New Roman" w:hAnsiTheme="minorHAnsi" w:cstheme="minorHAnsi"/>
          <w:u w:val="single"/>
          <w:lang w:val="nl-NL" w:eastAsia="nl-NL"/>
        </w:rPr>
        <w:tab/>
      </w:r>
      <w:r w:rsidRPr="00D254D5">
        <w:rPr>
          <w:rFonts w:asciiTheme="minorHAnsi" w:eastAsia="Times New Roman" w:hAnsiTheme="minorHAnsi" w:cstheme="minorHAnsi"/>
          <w:u w:val="single"/>
          <w:lang w:val="nl-NL" w:eastAsia="nl-NL"/>
        </w:rPr>
        <w:tab/>
      </w:r>
      <w:r w:rsidRPr="00D254D5">
        <w:rPr>
          <w:rFonts w:asciiTheme="minorHAnsi" w:eastAsia="Times New Roman" w:hAnsiTheme="minorHAnsi" w:cstheme="minorHAnsi"/>
          <w:u w:val="single"/>
          <w:lang w:val="nl-NL" w:eastAsia="nl-NL"/>
        </w:rPr>
        <w:tab/>
      </w:r>
      <w:r w:rsidRPr="00D254D5">
        <w:rPr>
          <w:rFonts w:asciiTheme="minorHAnsi" w:eastAsia="Times New Roman" w:hAnsiTheme="minorHAnsi" w:cstheme="minorHAnsi"/>
          <w:u w:val="single"/>
          <w:lang w:val="nl-NL" w:eastAsia="nl-NL"/>
        </w:rPr>
        <w:tab/>
      </w:r>
      <w:r w:rsidRPr="00D254D5">
        <w:rPr>
          <w:rFonts w:asciiTheme="minorHAnsi" w:eastAsia="Times New Roman" w:hAnsiTheme="minorHAnsi" w:cstheme="minorHAnsi"/>
          <w:u w:val="single"/>
          <w:lang w:val="nl-NL" w:eastAsia="nl-NL"/>
        </w:rPr>
        <w:tab/>
        <w:t>Wie</w:t>
      </w:r>
      <w:r w:rsidRPr="00D254D5">
        <w:rPr>
          <w:rFonts w:asciiTheme="minorHAnsi" w:eastAsia="Times New Roman" w:hAnsiTheme="minorHAnsi" w:cstheme="minorHAnsi"/>
          <w:u w:val="single"/>
          <w:lang w:val="nl-NL" w:eastAsia="nl-NL"/>
        </w:rPr>
        <w:tab/>
      </w:r>
      <w:r w:rsidRPr="00D254D5">
        <w:rPr>
          <w:rFonts w:asciiTheme="minorHAnsi" w:eastAsia="Times New Roman" w:hAnsiTheme="minorHAnsi" w:cstheme="minorHAnsi"/>
          <w:u w:val="single"/>
          <w:lang w:val="nl-NL" w:eastAsia="nl-NL"/>
        </w:rPr>
        <w:tab/>
      </w:r>
      <w:r w:rsidR="00EC030A" w:rsidRPr="00D254D5">
        <w:rPr>
          <w:rFonts w:asciiTheme="minorHAnsi" w:eastAsia="Times New Roman" w:hAnsiTheme="minorHAnsi" w:cstheme="minorHAnsi"/>
          <w:u w:val="single"/>
          <w:lang w:val="nl-NL" w:eastAsia="nl-NL"/>
        </w:rPr>
        <w:tab/>
      </w:r>
      <w:r w:rsidR="00746627" w:rsidRPr="00D254D5">
        <w:rPr>
          <w:rFonts w:asciiTheme="minorHAnsi" w:eastAsia="Times New Roman" w:hAnsiTheme="minorHAnsi" w:cstheme="minorHAnsi"/>
          <w:u w:val="single"/>
          <w:lang w:val="nl-NL" w:eastAsia="nl-NL"/>
        </w:rPr>
        <w:tab/>
      </w:r>
      <w:r w:rsidRPr="00D254D5">
        <w:rPr>
          <w:rFonts w:asciiTheme="minorHAnsi" w:eastAsia="Times New Roman" w:hAnsiTheme="minorHAnsi" w:cstheme="minorHAnsi"/>
          <w:u w:val="single"/>
          <w:lang w:val="nl-NL" w:eastAsia="nl-NL"/>
        </w:rPr>
        <w:t>Wanneer</w:t>
      </w:r>
    </w:p>
    <w:p w14:paraId="7DBB9D43" w14:textId="3513ACCC" w:rsidR="00EC030A" w:rsidRPr="00D254D5" w:rsidRDefault="0067512F"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 xml:space="preserve">Ondertekening </w:t>
      </w:r>
      <w:r w:rsidR="00EC030A" w:rsidRPr="00D254D5">
        <w:rPr>
          <w:rFonts w:asciiTheme="minorHAnsi" w:eastAsia="Times New Roman" w:hAnsiTheme="minorHAnsi" w:cstheme="minorHAnsi"/>
          <w:color w:val="000000"/>
          <w:lang w:val="nl-NL" w:eastAsia="nl-NL"/>
        </w:rPr>
        <w:t>Intentieovereenkomst</w:t>
      </w:r>
      <w:r w:rsidRPr="00D254D5">
        <w:rPr>
          <w:rFonts w:asciiTheme="minorHAnsi" w:eastAsia="Times New Roman" w:hAnsiTheme="minorHAnsi" w:cstheme="minorHAnsi"/>
          <w:color w:val="000000"/>
          <w:lang w:val="nl-NL" w:eastAsia="nl-NL"/>
        </w:rPr>
        <w:tab/>
      </w:r>
      <w:r w:rsidR="00EC030A" w:rsidRPr="00D254D5">
        <w:rPr>
          <w:rFonts w:asciiTheme="minorHAnsi" w:eastAsia="Times New Roman" w:hAnsiTheme="minorHAnsi" w:cstheme="minorHAnsi"/>
          <w:color w:val="000000"/>
          <w:lang w:val="nl-NL" w:eastAsia="nl-NL"/>
        </w:rPr>
        <w:t>Energiecoöperatie</w:t>
      </w:r>
      <w:r w:rsidR="00EC030A" w:rsidRPr="00D254D5">
        <w:rPr>
          <w:rFonts w:asciiTheme="minorHAnsi" w:eastAsia="Times New Roman" w:hAnsiTheme="minorHAnsi" w:cstheme="minorHAnsi"/>
          <w:color w:val="000000"/>
          <w:lang w:val="nl-NL" w:eastAsia="nl-NL"/>
        </w:rPr>
        <w:tab/>
      </w:r>
      <w:r w:rsidR="00746627" w:rsidRPr="00D254D5">
        <w:rPr>
          <w:rFonts w:asciiTheme="minorHAnsi" w:eastAsia="Times New Roman" w:hAnsiTheme="minorHAnsi" w:cstheme="minorHAnsi"/>
          <w:color w:val="000000"/>
          <w:lang w:val="nl-NL" w:eastAsia="nl-NL"/>
        </w:rPr>
        <w:tab/>
      </w:r>
      <w:r w:rsidR="00EC030A" w:rsidRPr="00D254D5">
        <w:rPr>
          <w:rFonts w:asciiTheme="minorHAnsi" w:eastAsia="Times New Roman" w:hAnsiTheme="minorHAnsi" w:cstheme="minorHAnsi"/>
          <w:color w:val="000000"/>
          <w:lang w:val="nl-NL" w:eastAsia="nl-NL"/>
        </w:rPr>
        <w:t>[datum]</w:t>
      </w:r>
    </w:p>
    <w:p w14:paraId="6E629C68" w14:textId="5CEF4A40" w:rsidR="00EC030A" w:rsidRPr="00D254D5" w:rsidRDefault="00EC030A"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t>Waterschap</w:t>
      </w:r>
      <w:r w:rsidR="0067512F" w:rsidRPr="00D254D5">
        <w:rPr>
          <w:rFonts w:asciiTheme="minorHAnsi" w:eastAsia="Times New Roman" w:hAnsiTheme="minorHAnsi" w:cstheme="minorHAnsi"/>
          <w:color w:val="000000"/>
          <w:lang w:val="nl-NL" w:eastAsia="nl-NL"/>
        </w:rPr>
        <w:tab/>
      </w:r>
      <w:r w:rsidR="0067512F" w:rsidRPr="00D254D5">
        <w:rPr>
          <w:rFonts w:asciiTheme="minorHAnsi" w:eastAsia="Times New Roman" w:hAnsiTheme="minorHAnsi" w:cstheme="minorHAnsi"/>
          <w:color w:val="000000"/>
          <w:lang w:val="nl-NL" w:eastAsia="nl-NL"/>
        </w:rPr>
        <w:tab/>
      </w:r>
    </w:p>
    <w:p w14:paraId="46C74788" w14:textId="77777777" w:rsidR="00EC030A" w:rsidRPr="00D254D5" w:rsidRDefault="00EC030A" w:rsidP="00D254D5">
      <w:pPr>
        <w:shd w:val="clear" w:color="auto" w:fill="FFC000"/>
        <w:jc w:val="both"/>
        <w:rPr>
          <w:rFonts w:asciiTheme="minorHAnsi" w:eastAsia="Times New Roman" w:hAnsiTheme="minorHAnsi" w:cstheme="minorHAnsi"/>
          <w:color w:val="000000"/>
          <w:lang w:val="nl-NL" w:eastAsia="nl-NL"/>
        </w:rPr>
      </w:pPr>
    </w:p>
    <w:p w14:paraId="54F74D31" w14:textId="4ED8EB9F" w:rsidR="00EC030A" w:rsidRPr="00D254D5" w:rsidRDefault="00EC030A"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W</w:t>
      </w:r>
      <w:r w:rsidR="0067512F" w:rsidRPr="00D254D5">
        <w:rPr>
          <w:rFonts w:asciiTheme="minorHAnsi" w:eastAsia="Times New Roman" w:hAnsiTheme="minorHAnsi" w:cstheme="minorHAnsi"/>
          <w:color w:val="000000"/>
          <w:lang w:val="nl-NL" w:eastAsia="nl-NL"/>
        </w:rPr>
        <w:t>erkbijeenkomst</w:t>
      </w:r>
      <w:r w:rsidRPr="00D254D5">
        <w:rPr>
          <w:rFonts w:asciiTheme="minorHAnsi" w:eastAsia="Times New Roman" w:hAnsiTheme="minorHAnsi" w:cstheme="minorHAnsi"/>
          <w:color w:val="000000"/>
          <w:lang w:val="nl-NL" w:eastAsia="nl-NL"/>
        </w:rPr>
        <w:t>e</w:t>
      </w:r>
      <w:r w:rsidR="00746627" w:rsidRPr="00D254D5">
        <w:rPr>
          <w:rFonts w:asciiTheme="minorHAnsi" w:eastAsia="Times New Roman" w:hAnsiTheme="minorHAnsi" w:cstheme="minorHAnsi"/>
          <w:color w:val="000000"/>
          <w:lang w:val="nl-NL" w:eastAsia="nl-NL"/>
        </w:rPr>
        <w:t>n</w:t>
      </w:r>
      <w:r w:rsidR="0067512F" w:rsidRPr="00D254D5">
        <w:rPr>
          <w:rFonts w:asciiTheme="minorHAnsi" w:eastAsia="Times New Roman" w:hAnsiTheme="minorHAnsi" w:cstheme="minorHAnsi"/>
          <w:color w:val="000000"/>
          <w:lang w:val="nl-NL" w:eastAsia="nl-NL"/>
        </w:rPr>
        <w:t xml:space="preserve"> </w:t>
      </w:r>
      <w:proofErr w:type="spellStart"/>
      <w:r w:rsidR="0067512F" w:rsidRPr="00D254D5">
        <w:rPr>
          <w:rFonts w:asciiTheme="minorHAnsi" w:eastAsia="Times New Roman" w:hAnsiTheme="minorHAnsi" w:cstheme="minorHAnsi"/>
          <w:color w:val="000000"/>
          <w:lang w:val="nl-NL" w:eastAsia="nl-NL"/>
        </w:rPr>
        <w:t>mbt</w:t>
      </w:r>
      <w:proofErr w:type="spellEnd"/>
      <w:r w:rsidR="0067512F" w:rsidRPr="00D254D5">
        <w:rPr>
          <w:rFonts w:asciiTheme="minorHAnsi" w:eastAsia="Times New Roman" w:hAnsiTheme="minorHAnsi" w:cstheme="minorHAnsi"/>
          <w:color w:val="000000"/>
          <w:lang w:val="nl-NL" w:eastAsia="nl-NL"/>
        </w:rPr>
        <w:t xml:space="preserve"> mogelijkheden</w:t>
      </w:r>
      <w:r w:rsidR="0067512F"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Energiecoöperatie</w:t>
      </w:r>
      <w:r w:rsidRPr="00D254D5">
        <w:rPr>
          <w:rFonts w:asciiTheme="minorHAnsi" w:eastAsia="Times New Roman" w:hAnsiTheme="minorHAnsi" w:cstheme="minorHAnsi"/>
          <w:color w:val="000000"/>
          <w:lang w:val="nl-NL" w:eastAsia="nl-NL"/>
        </w:rPr>
        <w:tab/>
      </w:r>
      <w:r w:rsidR="00746627"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[datum]</w:t>
      </w:r>
    </w:p>
    <w:p w14:paraId="0D0B85BA" w14:textId="3F134919" w:rsidR="00EC030A" w:rsidRPr="00D254D5" w:rsidRDefault="00EC030A"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t>Waterschap</w:t>
      </w:r>
    </w:p>
    <w:p w14:paraId="3CEA36AE" w14:textId="77777777" w:rsidR="00EC030A" w:rsidRPr="00D254D5" w:rsidRDefault="00EC030A" w:rsidP="00D254D5">
      <w:pPr>
        <w:shd w:val="clear" w:color="auto" w:fill="FFC000"/>
        <w:jc w:val="both"/>
        <w:rPr>
          <w:rFonts w:asciiTheme="minorHAnsi" w:eastAsia="Times New Roman" w:hAnsiTheme="minorHAnsi" w:cstheme="minorHAnsi"/>
          <w:color w:val="000000"/>
          <w:lang w:val="nl-NL" w:eastAsia="nl-NL"/>
        </w:rPr>
      </w:pPr>
    </w:p>
    <w:p w14:paraId="1D159DC9" w14:textId="72D4009C" w:rsidR="00EC030A" w:rsidRPr="00D254D5" w:rsidRDefault="0067512F" w:rsidP="00D254D5">
      <w:pPr>
        <w:shd w:val="clear" w:color="auto" w:fill="FFC000"/>
        <w:jc w:val="both"/>
        <w:rPr>
          <w:rFonts w:asciiTheme="minorHAnsi" w:eastAsia="Times New Roman" w:hAnsiTheme="minorHAnsi" w:cstheme="minorHAnsi"/>
          <w:color w:val="000000"/>
          <w:lang w:val="nl-NL" w:eastAsia="nl-NL"/>
        </w:rPr>
      </w:pPr>
      <w:proofErr w:type="spellStart"/>
      <w:r w:rsidRPr="00D254D5">
        <w:rPr>
          <w:rFonts w:asciiTheme="minorHAnsi" w:eastAsia="Times New Roman" w:hAnsiTheme="minorHAnsi" w:cstheme="minorHAnsi"/>
          <w:color w:val="000000"/>
          <w:lang w:val="nl-NL" w:eastAsia="nl-NL"/>
        </w:rPr>
        <w:t>Draften</w:t>
      </w:r>
      <w:proofErr w:type="spellEnd"/>
      <w:r w:rsidRPr="00D254D5">
        <w:rPr>
          <w:rFonts w:asciiTheme="minorHAnsi" w:eastAsia="Times New Roman" w:hAnsiTheme="minorHAnsi" w:cstheme="minorHAnsi"/>
          <w:color w:val="000000"/>
          <w:lang w:val="nl-NL" w:eastAsia="nl-NL"/>
        </w:rPr>
        <w:t xml:space="preserve"> en onderhandeling Definitieve </w:t>
      </w:r>
      <w:r w:rsidRPr="00D254D5">
        <w:rPr>
          <w:rFonts w:asciiTheme="minorHAnsi" w:eastAsia="Times New Roman" w:hAnsiTheme="minorHAnsi" w:cstheme="minorHAnsi"/>
          <w:color w:val="000000"/>
          <w:lang w:val="nl-NL" w:eastAsia="nl-NL"/>
        </w:rPr>
        <w:tab/>
      </w:r>
      <w:r w:rsidR="00EC030A" w:rsidRPr="00D254D5">
        <w:rPr>
          <w:rFonts w:asciiTheme="minorHAnsi" w:eastAsia="Times New Roman" w:hAnsiTheme="minorHAnsi" w:cstheme="minorHAnsi"/>
          <w:color w:val="000000"/>
          <w:lang w:val="nl-NL" w:eastAsia="nl-NL"/>
        </w:rPr>
        <w:t>Energiecoöperatie</w:t>
      </w:r>
      <w:r w:rsidR="00EC030A" w:rsidRPr="00D254D5">
        <w:rPr>
          <w:rFonts w:asciiTheme="minorHAnsi" w:eastAsia="Times New Roman" w:hAnsiTheme="minorHAnsi" w:cstheme="minorHAnsi"/>
          <w:color w:val="000000"/>
          <w:lang w:val="nl-NL" w:eastAsia="nl-NL"/>
        </w:rPr>
        <w:tab/>
      </w:r>
      <w:r w:rsidR="00746627" w:rsidRPr="00D254D5">
        <w:rPr>
          <w:rFonts w:asciiTheme="minorHAnsi" w:eastAsia="Times New Roman" w:hAnsiTheme="minorHAnsi" w:cstheme="minorHAnsi"/>
          <w:color w:val="000000"/>
          <w:lang w:val="nl-NL" w:eastAsia="nl-NL"/>
        </w:rPr>
        <w:tab/>
      </w:r>
      <w:r w:rsidR="00EC030A" w:rsidRPr="00D254D5">
        <w:rPr>
          <w:rFonts w:asciiTheme="minorHAnsi" w:eastAsia="Times New Roman" w:hAnsiTheme="minorHAnsi" w:cstheme="minorHAnsi"/>
          <w:color w:val="000000"/>
          <w:lang w:val="nl-NL" w:eastAsia="nl-NL"/>
        </w:rPr>
        <w:t>[datum]</w:t>
      </w:r>
    </w:p>
    <w:p w14:paraId="6152D93F" w14:textId="4FD102E2" w:rsidR="00EC030A" w:rsidRPr="00D254D5" w:rsidRDefault="00EC030A"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Overeenkomsten</w:t>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t>Waterschap</w:t>
      </w:r>
    </w:p>
    <w:p w14:paraId="4F31814F" w14:textId="730256FF" w:rsidR="0067512F" w:rsidRPr="00D254D5" w:rsidRDefault="0067512F"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p>
    <w:p w14:paraId="5A72C257" w14:textId="0C4BACA7" w:rsidR="00EC030A" w:rsidRPr="00D254D5" w:rsidRDefault="0067512F"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Tekenen Definitieve Overeenkomsten</w:t>
      </w:r>
      <w:r w:rsidRPr="00D254D5">
        <w:rPr>
          <w:rFonts w:asciiTheme="minorHAnsi" w:eastAsia="Times New Roman" w:hAnsiTheme="minorHAnsi" w:cstheme="minorHAnsi"/>
          <w:color w:val="000000"/>
          <w:lang w:val="nl-NL" w:eastAsia="nl-NL"/>
        </w:rPr>
        <w:tab/>
      </w:r>
      <w:r w:rsidR="00EC030A" w:rsidRPr="00D254D5">
        <w:rPr>
          <w:rFonts w:asciiTheme="minorHAnsi" w:eastAsia="Times New Roman" w:hAnsiTheme="minorHAnsi" w:cstheme="minorHAnsi"/>
          <w:color w:val="000000"/>
          <w:lang w:val="nl-NL" w:eastAsia="nl-NL"/>
        </w:rPr>
        <w:t>Energiecoöperatie</w:t>
      </w:r>
      <w:r w:rsidR="00EC030A" w:rsidRPr="00D254D5">
        <w:rPr>
          <w:rFonts w:asciiTheme="minorHAnsi" w:eastAsia="Times New Roman" w:hAnsiTheme="minorHAnsi" w:cstheme="minorHAnsi"/>
          <w:color w:val="000000"/>
          <w:lang w:val="nl-NL" w:eastAsia="nl-NL"/>
        </w:rPr>
        <w:tab/>
      </w:r>
      <w:r w:rsidR="00746627" w:rsidRPr="00D254D5">
        <w:rPr>
          <w:rFonts w:asciiTheme="minorHAnsi" w:eastAsia="Times New Roman" w:hAnsiTheme="minorHAnsi" w:cstheme="minorHAnsi"/>
          <w:color w:val="000000"/>
          <w:lang w:val="nl-NL" w:eastAsia="nl-NL"/>
        </w:rPr>
        <w:tab/>
      </w:r>
      <w:r w:rsidR="00EC030A" w:rsidRPr="00D254D5">
        <w:rPr>
          <w:rFonts w:asciiTheme="minorHAnsi" w:eastAsia="Times New Roman" w:hAnsiTheme="minorHAnsi" w:cstheme="minorHAnsi"/>
          <w:color w:val="000000"/>
          <w:lang w:val="nl-NL" w:eastAsia="nl-NL"/>
        </w:rPr>
        <w:t>[datum]</w:t>
      </w:r>
    </w:p>
    <w:p w14:paraId="7F96780A" w14:textId="77777777" w:rsidR="00EC030A" w:rsidRPr="0067512F" w:rsidRDefault="00EC030A" w:rsidP="00D254D5">
      <w:pPr>
        <w:shd w:val="clear" w:color="auto" w:fill="FFC000"/>
        <w:jc w:val="both"/>
        <w:rPr>
          <w:rFonts w:asciiTheme="minorHAnsi" w:eastAsia="Times New Roman" w:hAnsiTheme="minorHAnsi" w:cstheme="minorHAnsi"/>
          <w:color w:val="000000"/>
          <w:lang w:val="nl-NL" w:eastAsia="nl-NL"/>
        </w:rPr>
      </w:pP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r>
      <w:r w:rsidRPr="00D254D5">
        <w:rPr>
          <w:rFonts w:asciiTheme="minorHAnsi" w:eastAsia="Times New Roman" w:hAnsiTheme="minorHAnsi" w:cstheme="minorHAnsi"/>
          <w:color w:val="000000"/>
          <w:lang w:val="nl-NL" w:eastAsia="nl-NL"/>
        </w:rPr>
        <w:tab/>
        <w:t>Waterschap</w:t>
      </w:r>
    </w:p>
    <w:p w14:paraId="18C75C9D" w14:textId="4A88222D" w:rsidR="0067512F" w:rsidRPr="0067512F" w:rsidRDefault="0067512F" w:rsidP="0067512F">
      <w:pPr>
        <w:jc w:val="both"/>
        <w:rPr>
          <w:rFonts w:asciiTheme="minorHAnsi" w:eastAsia="Times New Roman" w:hAnsiTheme="minorHAnsi" w:cstheme="minorHAnsi"/>
          <w:color w:val="000000"/>
          <w:lang w:val="nl-NL" w:eastAsia="nl-NL"/>
        </w:rPr>
      </w:pPr>
    </w:p>
    <w:p w14:paraId="30327108" w14:textId="77777777" w:rsidR="009B319E" w:rsidRPr="0067512F" w:rsidRDefault="009B319E" w:rsidP="0067512F">
      <w:pPr>
        <w:jc w:val="both"/>
        <w:rPr>
          <w:rFonts w:asciiTheme="minorHAnsi" w:hAnsiTheme="minorHAnsi" w:cstheme="minorHAnsi"/>
          <w:b/>
          <w:lang w:val="nl-NL"/>
        </w:rPr>
      </w:pPr>
    </w:p>
    <w:p w14:paraId="5A8FCE4D" w14:textId="77777777" w:rsidR="000044E1" w:rsidRPr="0067512F" w:rsidRDefault="000044E1" w:rsidP="0067512F">
      <w:pPr>
        <w:jc w:val="both"/>
        <w:rPr>
          <w:rFonts w:asciiTheme="minorHAnsi" w:hAnsiTheme="minorHAnsi" w:cstheme="minorHAnsi"/>
          <w:lang w:val="nl-NL"/>
        </w:rPr>
      </w:pPr>
    </w:p>
    <w:sectPr w:rsidR="000044E1" w:rsidRPr="0067512F" w:rsidSect="0067512F">
      <w:headerReference w:type="default" r:id="rId7"/>
      <w:footerReference w:type="default" r:id="rId8"/>
      <w:pgSz w:w="12240" w:h="15840" w:code="1"/>
      <w:pgMar w:top="1338" w:right="2319" w:bottom="1151"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27E0" w14:textId="77777777" w:rsidR="009125F0" w:rsidRDefault="009125F0">
      <w:r>
        <w:separator/>
      </w:r>
    </w:p>
  </w:endnote>
  <w:endnote w:type="continuationSeparator" w:id="0">
    <w:p w14:paraId="325A76E4" w14:textId="77777777" w:rsidR="009125F0" w:rsidRDefault="009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EADB" w14:textId="0455B5DB" w:rsidR="003471E3" w:rsidRPr="00951413" w:rsidRDefault="003471E3" w:rsidP="003471E3">
    <w:pPr>
      <w:spacing w:before="140"/>
      <w:rPr>
        <w:rFonts w:asciiTheme="minorHAnsi" w:hAnsiTheme="minorHAnsi" w:cstheme="minorHAnsi"/>
        <w:sz w:val="20"/>
        <w:szCs w:val="20"/>
        <w:lang w:val="nl-NL"/>
      </w:rPr>
    </w:pPr>
    <w:r w:rsidRPr="00554EB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4A56FA99" wp14:editId="5E258D60">
              <wp:simplePos x="0" y="0"/>
              <wp:positionH relativeFrom="column">
                <wp:posOffset>-16510</wp:posOffset>
              </wp:positionH>
              <wp:positionV relativeFrom="paragraph">
                <wp:posOffset>220345</wp:posOffset>
              </wp:positionV>
              <wp:extent cx="5356860" cy="7620"/>
              <wp:effectExtent l="0" t="0" r="34290" b="3048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686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F1744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35pt" to="42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" strokecolor="windowText" strokeweight=".5pt">
              <v:stroke joinstyle="miter"/>
              <o:lock v:ext="edit" shapetype="f"/>
            </v:line>
          </w:pict>
        </mc:Fallback>
      </mc:AlternateContent>
    </w:r>
    <w:r w:rsidRPr="00951413">
      <w:rPr>
        <w:rFonts w:asciiTheme="minorHAnsi" w:hAnsiTheme="minorHAnsi" w:cstheme="minorHAnsi"/>
        <w:sz w:val="20"/>
        <w:szCs w:val="20"/>
        <w:lang w:val="nl-NL"/>
      </w:rPr>
      <w:t xml:space="preserve">Intentieovereenkomst </w:t>
    </w:r>
    <w:bookmarkStart w:id="7" w:name="_Hlk84762748"/>
    <w:r w:rsidR="00951413" w:rsidRPr="00951413">
      <w:rPr>
        <w:rFonts w:asciiTheme="minorHAnsi" w:hAnsiTheme="minorHAnsi" w:cstheme="minorHAnsi"/>
        <w:sz w:val="20"/>
        <w:szCs w:val="20"/>
        <w:lang w:val="nl-NL"/>
      </w:rPr>
      <w:t>behorende bi</w:t>
    </w:r>
    <w:r w:rsidR="00951413">
      <w:rPr>
        <w:rFonts w:asciiTheme="minorHAnsi" w:hAnsiTheme="minorHAnsi" w:cstheme="minorHAnsi"/>
        <w:sz w:val="20"/>
        <w:szCs w:val="20"/>
        <w:lang w:val="nl-NL"/>
      </w:rPr>
      <w:t>j de Handreiking Samenwerken met Energiecoöperaties</w:t>
    </w:r>
    <w:r w:rsidRPr="00951413">
      <w:rPr>
        <w:rFonts w:asciiTheme="minorHAnsi" w:hAnsiTheme="minorHAnsi" w:cstheme="minorHAnsi"/>
        <w:sz w:val="20"/>
        <w:szCs w:val="20"/>
        <w:lang w:val="nl-NL"/>
      </w:rPr>
      <w:t xml:space="preserve">                                          </w:t>
    </w:r>
    <w:bookmarkEnd w:id="7"/>
  </w:p>
  <w:p w14:paraId="7BDA0B94" w14:textId="1E0DC122" w:rsidR="000119C0" w:rsidRPr="00951413" w:rsidRDefault="009125F0" w:rsidP="00951413">
    <w:pPr>
      <w:pStyle w:val="Voettekst"/>
      <w:jc w:val="right"/>
      <w:rPr>
        <w:rFonts w:asciiTheme="minorHAnsi" w:hAnsiTheme="minorHAnsi" w:cstheme="minorHAnsi"/>
        <w:sz w:val="20"/>
        <w:szCs w:val="20"/>
        <w:lang w:val="nl-NL"/>
      </w:rPr>
    </w:pPr>
    <w:sdt>
      <w:sdtPr>
        <w:rPr>
          <w:rFonts w:asciiTheme="minorHAnsi" w:hAnsiTheme="minorHAnsi" w:cstheme="minorHAnsi"/>
          <w:sz w:val="20"/>
          <w:szCs w:val="20"/>
        </w:rPr>
        <w:id w:val="-1769616900"/>
        <w:docPartObj>
          <w:docPartGallery w:val="Page Numbers (Top of Page)"/>
          <w:docPartUnique/>
        </w:docPartObj>
      </w:sdtPr>
      <w:sdtEndPr/>
      <w:sdtContent>
        <w:r w:rsidR="00951413" w:rsidRPr="0074679D">
          <w:rPr>
            <w:rFonts w:asciiTheme="minorHAnsi" w:hAnsiTheme="minorHAnsi" w:cstheme="minorHAnsi"/>
            <w:sz w:val="20"/>
            <w:szCs w:val="20"/>
            <w:lang w:val="nl-NL"/>
          </w:rPr>
          <w:t xml:space="preserve">Pagina </w:t>
        </w:r>
        <w:r w:rsidR="00951413" w:rsidRPr="0074679D">
          <w:rPr>
            <w:rFonts w:asciiTheme="minorHAnsi" w:hAnsiTheme="minorHAnsi" w:cstheme="minorHAnsi"/>
            <w:sz w:val="20"/>
            <w:szCs w:val="20"/>
          </w:rPr>
          <w:fldChar w:fldCharType="begin"/>
        </w:r>
        <w:r w:rsidR="00951413" w:rsidRPr="0074679D">
          <w:rPr>
            <w:rFonts w:asciiTheme="minorHAnsi" w:hAnsiTheme="minorHAnsi" w:cstheme="minorHAnsi"/>
            <w:sz w:val="20"/>
            <w:szCs w:val="20"/>
          </w:rPr>
          <w:instrText>PAGE</w:instrText>
        </w:r>
        <w:r w:rsidR="00951413" w:rsidRPr="0074679D">
          <w:rPr>
            <w:rFonts w:asciiTheme="minorHAnsi" w:hAnsiTheme="minorHAnsi" w:cstheme="minorHAnsi"/>
            <w:sz w:val="20"/>
            <w:szCs w:val="20"/>
          </w:rPr>
          <w:fldChar w:fldCharType="separate"/>
        </w:r>
        <w:r w:rsidR="00951413">
          <w:rPr>
            <w:rFonts w:asciiTheme="minorHAnsi" w:hAnsiTheme="minorHAnsi" w:cstheme="minorHAnsi"/>
            <w:sz w:val="20"/>
            <w:szCs w:val="20"/>
          </w:rPr>
          <w:t>13</w:t>
        </w:r>
        <w:r w:rsidR="00951413" w:rsidRPr="0074679D">
          <w:rPr>
            <w:rFonts w:asciiTheme="minorHAnsi" w:hAnsiTheme="minorHAnsi" w:cstheme="minorHAnsi"/>
            <w:sz w:val="20"/>
            <w:szCs w:val="20"/>
          </w:rPr>
          <w:fldChar w:fldCharType="end"/>
        </w:r>
        <w:r w:rsidR="00951413" w:rsidRPr="0074679D">
          <w:rPr>
            <w:rFonts w:asciiTheme="minorHAnsi" w:hAnsiTheme="minorHAnsi" w:cstheme="minorHAnsi"/>
            <w:sz w:val="20"/>
            <w:szCs w:val="20"/>
            <w:lang w:val="nl-NL"/>
          </w:rPr>
          <w:t xml:space="preserve"> van </w:t>
        </w:r>
        <w:r w:rsidR="00951413" w:rsidRPr="0074679D">
          <w:rPr>
            <w:rFonts w:asciiTheme="minorHAnsi" w:hAnsiTheme="minorHAnsi" w:cstheme="minorHAnsi"/>
            <w:sz w:val="20"/>
            <w:szCs w:val="20"/>
          </w:rPr>
          <w:fldChar w:fldCharType="begin"/>
        </w:r>
        <w:r w:rsidR="00951413" w:rsidRPr="0074679D">
          <w:rPr>
            <w:rFonts w:asciiTheme="minorHAnsi" w:hAnsiTheme="minorHAnsi" w:cstheme="minorHAnsi"/>
            <w:sz w:val="20"/>
            <w:szCs w:val="20"/>
          </w:rPr>
          <w:instrText>NUMPAGES</w:instrText>
        </w:r>
        <w:r w:rsidR="00951413" w:rsidRPr="0074679D">
          <w:rPr>
            <w:rFonts w:asciiTheme="minorHAnsi" w:hAnsiTheme="minorHAnsi" w:cstheme="minorHAnsi"/>
            <w:sz w:val="20"/>
            <w:szCs w:val="20"/>
          </w:rPr>
          <w:fldChar w:fldCharType="separate"/>
        </w:r>
        <w:r w:rsidR="00951413">
          <w:rPr>
            <w:rFonts w:asciiTheme="minorHAnsi" w:hAnsiTheme="minorHAnsi" w:cstheme="minorHAnsi"/>
            <w:sz w:val="20"/>
            <w:szCs w:val="20"/>
          </w:rPr>
          <w:t>23</w:t>
        </w:r>
        <w:r w:rsidR="00951413" w:rsidRPr="0074679D">
          <w:rPr>
            <w:rFonts w:asciiTheme="minorHAnsi" w:hAnsiTheme="minorHAnsi"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A20B" w14:textId="77777777" w:rsidR="009125F0" w:rsidRDefault="009125F0">
      <w:r>
        <w:separator/>
      </w:r>
    </w:p>
  </w:footnote>
  <w:footnote w:type="continuationSeparator" w:id="0">
    <w:p w14:paraId="14A40FF4" w14:textId="77777777" w:rsidR="009125F0" w:rsidRDefault="0091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8F0E" w14:textId="3EC4C12A" w:rsidR="0067512F" w:rsidRPr="0067512F" w:rsidRDefault="0067512F" w:rsidP="0067512F">
    <w:pPr>
      <w:pStyle w:val="Koptekst"/>
      <w:jc w:val="center"/>
      <w:rPr>
        <w:rFonts w:asciiTheme="minorHAnsi" w:hAnsiTheme="minorHAnsi" w:cstheme="minorHAnsi"/>
        <w:lang w:val="nl-NL"/>
      </w:rPr>
    </w:pPr>
    <w:r w:rsidRPr="0067512F">
      <w:rPr>
        <w:rFonts w:asciiTheme="minorHAnsi" w:hAnsiTheme="minorHAnsi" w:cstheme="minorHAnsi"/>
        <w:lang w:val="nl-NL"/>
      </w:rPr>
      <w:t xml:space="preserve">CONCEPT </w:t>
    </w:r>
    <w:r>
      <w:rPr>
        <w:rFonts w:asciiTheme="minorHAnsi" w:hAnsiTheme="minorHAnsi" w:cstheme="minorHAnsi"/>
        <w:lang w:val="nl-NL"/>
      </w:rPr>
      <w:t>EN</w:t>
    </w:r>
    <w:r w:rsidRPr="0067512F">
      <w:rPr>
        <w:rFonts w:asciiTheme="minorHAnsi" w:hAnsiTheme="minorHAnsi" w:cstheme="minorHAnsi"/>
        <w:lang w:val="nl-NL"/>
      </w:rPr>
      <w:t xml:space="preserve"> ONDER VOORBEHOUD GOEDKEURING </w:t>
    </w:r>
    <w:r>
      <w:rPr>
        <w:rFonts w:asciiTheme="minorHAnsi" w:hAnsiTheme="minorHAnsi" w:cstheme="minorHAnsi"/>
        <w:lang w:val="nl-NL"/>
      </w:rPr>
      <w:t>[</w:t>
    </w:r>
    <w:r w:rsidRPr="0067512F">
      <w:rPr>
        <w:rFonts w:asciiTheme="minorHAnsi" w:hAnsiTheme="minorHAnsi" w:cstheme="minorHAnsi"/>
        <w:lang w:val="nl-NL"/>
      </w:rPr>
      <w:t>ALGEMEEN</w:t>
    </w:r>
    <w:r>
      <w:rPr>
        <w:rFonts w:asciiTheme="minorHAnsi" w:hAnsiTheme="minorHAnsi" w:cstheme="minorHAnsi"/>
        <w:lang w:val="nl-NL"/>
      </w:rPr>
      <w:t>][DAGELIJKS]</w:t>
    </w:r>
    <w:r w:rsidRPr="0067512F">
      <w:rPr>
        <w:rFonts w:asciiTheme="minorHAnsi" w:hAnsiTheme="minorHAnsi" w:cstheme="minorHAnsi"/>
        <w:lang w:val="nl-NL"/>
      </w:rPr>
      <w:t xml:space="preserve"> BESTUUR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186"/>
    <w:multiLevelType w:val="hybridMultilevel"/>
    <w:tmpl w:val="6542FE84"/>
    <w:lvl w:ilvl="0" w:tplc="0C72F4F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C75EE2"/>
    <w:multiLevelType w:val="hybridMultilevel"/>
    <w:tmpl w:val="E1C003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E55261B"/>
    <w:multiLevelType w:val="hybridMultilevel"/>
    <w:tmpl w:val="B7305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E1"/>
    <w:rsid w:val="000044E1"/>
    <w:rsid w:val="000C3B52"/>
    <w:rsid w:val="00165C56"/>
    <w:rsid w:val="002564FB"/>
    <w:rsid w:val="00317ACF"/>
    <w:rsid w:val="003471E3"/>
    <w:rsid w:val="00356A6A"/>
    <w:rsid w:val="004F3E3F"/>
    <w:rsid w:val="00554EBE"/>
    <w:rsid w:val="005E1637"/>
    <w:rsid w:val="005F6937"/>
    <w:rsid w:val="00646338"/>
    <w:rsid w:val="0067512F"/>
    <w:rsid w:val="006C3FD2"/>
    <w:rsid w:val="006E7672"/>
    <w:rsid w:val="00746627"/>
    <w:rsid w:val="00765571"/>
    <w:rsid w:val="007D4E4E"/>
    <w:rsid w:val="0087333B"/>
    <w:rsid w:val="008916A4"/>
    <w:rsid w:val="008C12FD"/>
    <w:rsid w:val="009125F0"/>
    <w:rsid w:val="00951413"/>
    <w:rsid w:val="009B319E"/>
    <w:rsid w:val="00A8047B"/>
    <w:rsid w:val="00B02882"/>
    <w:rsid w:val="00B2029A"/>
    <w:rsid w:val="00B648F8"/>
    <w:rsid w:val="00BA513A"/>
    <w:rsid w:val="00BD03E1"/>
    <w:rsid w:val="00C22CAF"/>
    <w:rsid w:val="00CD2BE8"/>
    <w:rsid w:val="00D254D5"/>
    <w:rsid w:val="00D4603B"/>
    <w:rsid w:val="00D54663"/>
    <w:rsid w:val="00DB319C"/>
    <w:rsid w:val="00E44D8D"/>
    <w:rsid w:val="00EC0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773E"/>
  <w15:chartTrackingRefBased/>
  <w15:docId w15:val="{B6B76776-F7B3-4F4D-88AE-FF0C610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E1"/>
    <w:pPr>
      <w:spacing w:after="0" w:line="240" w:lineRule="auto"/>
    </w:pPr>
    <w:rPr>
      <w:rFonts w:ascii="Book Antiqua" w:eastAsia="BatangChe" w:hAnsi="Book Antiqua" w:cs="Book Antiqua"/>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0044E1"/>
    <w:pPr>
      <w:tabs>
        <w:tab w:val="center" w:pos="4320"/>
        <w:tab w:val="right" w:pos="8640"/>
      </w:tabs>
    </w:pPr>
  </w:style>
  <w:style w:type="character" w:customStyle="1" w:styleId="VoettekstChar">
    <w:name w:val="Voettekst Char"/>
    <w:basedOn w:val="Standaardalinea-lettertype"/>
    <w:link w:val="Voettekst"/>
    <w:rsid w:val="000044E1"/>
    <w:rPr>
      <w:rFonts w:ascii="Book Antiqua" w:eastAsia="BatangChe" w:hAnsi="Book Antiqua" w:cs="Book Antiqua"/>
      <w:sz w:val="24"/>
      <w:szCs w:val="24"/>
      <w:lang w:val="en-US"/>
    </w:rPr>
  </w:style>
  <w:style w:type="character" w:styleId="Paginanummer">
    <w:name w:val="page number"/>
    <w:basedOn w:val="Standaardalinea-lettertype"/>
    <w:uiPriority w:val="99"/>
    <w:rsid w:val="000044E1"/>
  </w:style>
  <w:style w:type="paragraph" w:styleId="Koptekst">
    <w:name w:val="header"/>
    <w:basedOn w:val="Standaard"/>
    <w:link w:val="KoptekstChar"/>
    <w:uiPriority w:val="99"/>
    <w:rsid w:val="000044E1"/>
    <w:pPr>
      <w:tabs>
        <w:tab w:val="center" w:pos="4320"/>
        <w:tab w:val="right" w:pos="8640"/>
      </w:tabs>
    </w:pPr>
  </w:style>
  <w:style w:type="character" w:customStyle="1" w:styleId="KoptekstChar">
    <w:name w:val="Koptekst Char"/>
    <w:basedOn w:val="Standaardalinea-lettertype"/>
    <w:link w:val="Koptekst"/>
    <w:uiPriority w:val="99"/>
    <w:rsid w:val="000044E1"/>
    <w:rPr>
      <w:rFonts w:ascii="Book Antiqua" w:eastAsia="BatangChe" w:hAnsi="Book Antiqua" w:cs="Book Antiqua"/>
      <w:sz w:val="24"/>
      <w:szCs w:val="24"/>
      <w:lang w:val="en-US"/>
    </w:rPr>
  </w:style>
  <w:style w:type="paragraph" w:styleId="Lijstalinea">
    <w:name w:val="List Paragraph"/>
    <w:basedOn w:val="Standaard"/>
    <w:uiPriority w:val="34"/>
    <w:qFormat/>
    <w:rsid w:val="00765571"/>
    <w:pPr>
      <w:ind w:left="720"/>
      <w:contextualSpacing/>
    </w:pPr>
  </w:style>
  <w:style w:type="character" w:styleId="Verwijzingopmerking">
    <w:name w:val="annotation reference"/>
    <w:basedOn w:val="Standaardalinea-lettertype"/>
    <w:uiPriority w:val="99"/>
    <w:semiHidden/>
    <w:unhideWhenUsed/>
    <w:rsid w:val="00C22CAF"/>
    <w:rPr>
      <w:sz w:val="16"/>
      <w:szCs w:val="16"/>
    </w:rPr>
  </w:style>
  <w:style w:type="paragraph" w:styleId="Tekstopmerking">
    <w:name w:val="annotation text"/>
    <w:basedOn w:val="Standaard"/>
    <w:link w:val="TekstopmerkingChar"/>
    <w:uiPriority w:val="99"/>
    <w:unhideWhenUsed/>
    <w:rsid w:val="00C22CAF"/>
    <w:rPr>
      <w:sz w:val="20"/>
      <w:szCs w:val="20"/>
    </w:rPr>
  </w:style>
  <w:style w:type="character" w:customStyle="1" w:styleId="TekstopmerkingChar">
    <w:name w:val="Tekst opmerking Char"/>
    <w:basedOn w:val="Standaardalinea-lettertype"/>
    <w:link w:val="Tekstopmerking"/>
    <w:uiPriority w:val="99"/>
    <w:rsid w:val="00C22CAF"/>
    <w:rPr>
      <w:rFonts w:ascii="Book Antiqua" w:eastAsia="BatangChe" w:hAnsi="Book Antiqua" w:cs="Book Antiqu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22CAF"/>
    <w:rPr>
      <w:b/>
      <w:bCs/>
    </w:rPr>
  </w:style>
  <w:style w:type="character" w:customStyle="1" w:styleId="OnderwerpvanopmerkingChar">
    <w:name w:val="Onderwerp van opmerking Char"/>
    <w:basedOn w:val="TekstopmerkingChar"/>
    <w:link w:val="Onderwerpvanopmerking"/>
    <w:uiPriority w:val="99"/>
    <w:semiHidden/>
    <w:rsid w:val="00C22CAF"/>
    <w:rPr>
      <w:rFonts w:ascii="Book Antiqua" w:eastAsia="BatangChe" w:hAnsi="Book Antiqua" w:cs="Book Antiqua"/>
      <w:b/>
      <w:bCs/>
      <w:sz w:val="20"/>
      <w:szCs w:val="20"/>
      <w:lang w:val="en-US"/>
    </w:rPr>
  </w:style>
  <w:style w:type="paragraph" w:styleId="Revisie">
    <w:name w:val="Revision"/>
    <w:hidden/>
    <w:uiPriority w:val="99"/>
    <w:semiHidden/>
    <w:rsid w:val="00B02882"/>
    <w:pPr>
      <w:spacing w:after="0" w:line="240" w:lineRule="auto"/>
    </w:pPr>
    <w:rPr>
      <w:rFonts w:ascii="Book Antiqua" w:eastAsia="BatangChe" w:hAnsi="Book Antiqua" w:cs="Book Antiqu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B261ECCFDC488F96EF41E542ED59" ma:contentTypeVersion="10" ma:contentTypeDescription="Een nieuw document maken." ma:contentTypeScope="" ma:versionID="5fabc8f1e850a2ecb3637d877912b1c5">
  <xsd:schema xmlns:xsd="http://www.w3.org/2001/XMLSchema" xmlns:xs="http://www.w3.org/2001/XMLSchema" xmlns:p="http://schemas.microsoft.com/office/2006/metadata/properties" xmlns:ns2="a6b8195e-31d8-457a-a02b-846e1870d83c" xmlns:ns3="4e775384-07bf-4e2a-8a4f-45bc9d0fbc07" targetNamespace="http://schemas.microsoft.com/office/2006/metadata/properties" ma:root="true" ma:fieldsID="7a9a7ca921912e5435e2dfbd89c1101c" ns2:_="" ns3:_="">
    <xsd:import namespace="a6b8195e-31d8-457a-a02b-846e1870d83c"/>
    <xsd:import namespace="4e775384-07bf-4e2a-8a4f-45bc9d0fb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195e-31d8-457a-a02b-846e1870d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75384-07bf-4e2a-8a4f-45bc9d0fbc0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AA0C3-CD74-4279-8F31-7A912207DD34}"/>
</file>

<file path=customXml/itemProps2.xml><?xml version="1.0" encoding="utf-8"?>
<ds:datastoreItem xmlns:ds="http://schemas.openxmlformats.org/officeDocument/2006/customXml" ds:itemID="{E7C3A1F5-1509-4817-BA38-6D8D31717BA9}"/>
</file>

<file path=customXml/itemProps3.xml><?xml version="1.0" encoding="utf-8"?>
<ds:datastoreItem xmlns:ds="http://schemas.openxmlformats.org/officeDocument/2006/customXml" ds:itemID="{82F2D7AA-FAC6-4C12-8FEF-CFF35854A524}"/>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Albert Timmerman</dc:creator>
  <cp:keywords/>
  <dc:description/>
  <cp:lastModifiedBy>Jan Albert Timmerman</cp:lastModifiedBy>
  <cp:revision>4</cp:revision>
  <cp:lastPrinted>2021-10-09T13:29:00Z</cp:lastPrinted>
  <dcterms:created xsi:type="dcterms:W3CDTF">2021-12-13T16:23:00Z</dcterms:created>
  <dcterms:modified xsi:type="dcterms:W3CDTF">2021-12-13T16:30:00Z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0x010100EE8EB261ECCFDC488F96EF41E542ED59</vt:lpwstr>
  </property>
</Properties>
</file>